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D" w:rsidRPr="0037098F" w:rsidRDefault="0027617D" w:rsidP="0027617D">
      <w:pPr>
        <w:pStyle w:val="a3"/>
        <w:ind w:left="5812" w:right="-1"/>
        <w:rPr>
          <w:spacing w:val="0"/>
          <w:sz w:val="28"/>
          <w:szCs w:val="28"/>
        </w:rPr>
      </w:pPr>
      <w:r w:rsidRPr="0037098F">
        <w:rPr>
          <w:spacing w:val="0"/>
          <w:sz w:val="28"/>
          <w:szCs w:val="28"/>
        </w:rPr>
        <w:t>УТВЕРЖДЕН</w:t>
      </w:r>
    </w:p>
    <w:p w:rsidR="0027617D" w:rsidRPr="0037098F" w:rsidRDefault="0027617D" w:rsidP="0027617D">
      <w:pPr>
        <w:pStyle w:val="a3"/>
        <w:ind w:left="5812" w:right="-1"/>
        <w:rPr>
          <w:spacing w:val="0"/>
          <w:sz w:val="28"/>
          <w:szCs w:val="28"/>
        </w:rPr>
      </w:pPr>
      <w:r w:rsidRPr="0037098F">
        <w:rPr>
          <w:spacing w:val="0"/>
          <w:sz w:val="28"/>
          <w:szCs w:val="28"/>
        </w:rPr>
        <w:t xml:space="preserve">приказом Министерства </w:t>
      </w:r>
    </w:p>
    <w:p w:rsidR="0027617D" w:rsidRPr="0037098F" w:rsidRDefault="0027617D" w:rsidP="0027617D">
      <w:pPr>
        <w:pStyle w:val="a3"/>
        <w:ind w:left="5812" w:right="-1"/>
        <w:rPr>
          <w:spacing w:val="0"/>
          <w:sz w:val="28"/>
          <w:szCs w:val="28"/>
        </w:rPr>
      </w:pPr>
      <w:r w:rsidRPr="0037098F">
        <w:rPr>
          <w:spacing w:val="0"/>
          <w:sz w:val="28"/>
          <w:szCs w:val="28"/>
        </w:rPr>
        <w:t>труда и социальной защиты Российской Федерации</w:t>
      </w:r>
    </w:p>
    <w:p w:rsidR="0027617D" w:rsidRPr="0037098F" w:rsidRDefault="0027617D" w:rsidP="000F10F3">
      <w:pPr>
        <w:pStyle w:val="a3"/>
        <w:spacing w:after="120"/>
        <w:ind w:left="5812"/>
        <w:contextualSpacing w:val="0"/>
        <w:rPr>
          <w:spacing w:val="0"/>
          <w:sz w:val="28"/>
          <w:szCs w:val="28"/>
        </w:rPr>
      </w:pPr>
      <w:r w:rsidRPr="0037098F">
        <w:rPr>
          <w:spacing w:val="0"/>
          <w:sz w:val="28"/>
          <w:szCs w:val="28"/>
        </w:rPr>
        <w:t>от «</w:t>
      </w:r>
      <w:r w:rsidR="00AE65F6">
        <w:rPr>
          <w:spacing w:val="0"/>
          <w:sz w:val="28"/>
          <w:szCs w:val="28"/>
        </w:rPr>
        <w:t>___</w:t>
      </w:r>
      <w:r w:rsidRPr="0037098F">
        <w:rPr>
          <w:spacing w:val="0"/>
          <w:sz w:val="28"/>
          <w:szCs w:val="28"/>
        </w:rPr>
        <w:t xml:space="preserve">» </w:t>
      </w:r>
      <w:r w:rsidR="00AE65F6">
        <w:rPr>
          <w:spacing w:val="0"/>
          <w:sz w:val="28"/>
          <w:szCs w:val="28"/>
        </w:rPr>
        <w:t>_______</w:t>
      </w:r>
      <w:r w:rsidR="00C77841" w:rsidRPr="0037098F">
        <w:rPr>
          <w:spacing w:val="0"/>
          <w:sz w:val="28"/>
          <w:szCs w:val="28"/>
        </w:rPr>
        <w:t xml:space="preserve"> </w:t>
      </w:r>
      <w:r w:rsidRPr="0037098F">
        <w:rPr>
          <w:spacing w:val="0"/>
          <w:sz w:val="28"/>
          <w:szCs w:val="28"/>
        </w:rPr>
        <w:t>20</w:t>
      </w:r>
      <w:r w:rsidR="00AE65F6">
        <w:rPr>
          <w:spacing w:val="0"/>
          <w:sz w:val="28"/>
          <w:szCs w:val="28"/>
        </w:rPr>
        <w:t>__</w:t>
      </w:r>
      <w:r w:rsidRPr="0037098F">
        <w:rPr>
          <w:spacing w:val="0"/>
          <w:sz w:val="28"/>
          <w:szCs w:val="28"/>
        </w:rPr>
        <w:t xml:space="preserve"> г. №</w:t>
      </w:r>
      <w:r w:rsidR="00C77841" w:rsidRPr="0037098F">
        <w:rPr>
          <w:spacing w:val="0"/>
          <w:sz w:val="28"/>
          <w:szCs w:val="28"/>
        </w:rPr>
        <w:t xml:space="preserve"> </w:t>
      </w:r>
      <w:r w:rsidR="00AE65F6">
        <w:rPr>
          <w:spacing w:val="0"/>
          <w:sz w:val="28"/>
          <w:szCs w:val="28"/>
        </w:rPr>
        <w:t>_____</w:t>
      </w:r>
    </w:p>
    <w:p w:rsidR="00F3138A" w:rsidRPr="0037098F" w:rsidRDefault="00F3138A" w:rsidP="0027617D">
      <w:pPr>
        <w:pStyle w:val="a3"/>
        <w:ind w:right="140"/>
        <w:rPr>
          <w:spacing w:val="0"/>
        </w:rPr>
      </w:pPr>
      <w:r w:rsidRPr="0037098F">
        <w:rPr>
          <w:spacing w:val="0"/>
        </w:rPr>
        <w:t>ПРОФЕССИОНАЛЬНЫЙ СТАНДАРТ</w:t>
      </w:r>
    </w:p>
    <w:p w:rsidR="00F3138A" w:rsidRPr="0037098F" w:rsidRDefault="00F3138A" w:rsidP="000F10F3">
      <w:pPr>
        <w:spacing w:before="120" w:after="120"/>
        <w:jc w:val="center"/>
        <w:rPr>
          <w:b/>
          <w:sz w:val="28"/>
          <w:szCs w:val="28"/>
        </w:rPr>
      </w:pPr>
      <w:r w:rsidRPr="0037098F">
        <w:rPr>
          <w:b/>
          <w:sz w:val="28"/>
          <w:szCs w:val="28"/>
        </w:rPr>
        <w:t>Р</w:t>
      </w:r>
      <w:r w:rsidR="00B100F5" w:rsidRPr="0037098F">
        <w:rPr>
          <w:b/>
          <w:sz w:val="28"/>
          <w:szCs w:val="28"/>
        </w:rPr>
        <w:t>убщ</w:t>
      </w:r>
      <w:r w:rsidRPr="0037098F">
        <w:rPr>
          <w:b/>
          <w:sz w:val="28"/>
          <w:szCs w:val="28"/>
        </w:rPr>
        <w:t>ик су</w:t>
      </w:r>
      <w:bookmarkStart w:id="0" w:name="_GoBack"/>
      <w:bookmarkEnd w:id="0"/>
      <w:r w:rsidRPr="0037098F">
        <w:rPr>
          <w:b/>
          <w:sz w:val="28"/>
          <w:szCs w:val="28"/>
        </w:rPr>
        <w:t>довой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3138A" w:rsidRPr="0037098F" w:rsidTr="00DE4EB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138A" w:rsidRPr="0037098F" w:rsidRDefault="009F6EB9" w:rsidP="009F6EB9">
            <w:pPr>
              <w:jc w:val="center"/>
            </w:pPr>
            <w:r w:rsidRPr="0037098F">
              <w:t>767</w:t>
            </w:r>
          </w:p>
        </w:tc>
      </w:tr>
      <w:tr w:rsidR="00F3138A" w:rsidRPr="0037098F" w:rsidTr="0027617D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F3138A" w:rsidRPr="0037098F" w:rsidRDefault="00F3138A" w:rsidP="0027617D">
      <w:pPr>
        <w:pStyle w:val="11"/>
        <w:ind w:left="360"/>
        <w:jc w:val="center"/>
      </w:pPr>
      <w:r w:rsidRPr="0037098F">
        <w:t>Содержание</w:t>
      </w:r>
    </w:p>
    <w:p w:rsidR="00995C27" w:rsidRPr="0037098F" w:rsidRDefault="007F6AED" w:rsidP="00995C27">
      <w:pPr>
        <w:pStyle w:val="12"/>
        <w:jc w:val="both"/>
        <w:rPr>
          <w:szCs w:val="24"/>
        </w:rPr>
      </w:pPr>
      <w:r w:rsidRPr="007F6AED">
        <w:rPr>
          <w:szCs w:val="24"/>
        </w:rPr>
        <w:fldChar w:fldCharType="begin"/>
      </w:r>
      <w:r w:rsidR="00995C27" w:rsidRPr="0037098F">
        <w:rPr>
          <w:szCs w:val="24"/>
        </w:rPr>
        <w:instrText xml:space="preserve"> TOC \u \t "Заг 1;1;Заг 2;2" </w:instrText>
      </w:r>
      <w:r w:rsidRPr="007F6AED">
        <w:rPr>
          <w:szCs w:val="24"/>
        </w:rPr>
        <w:fldChar w:fldCharType="separate"/>
      </w:r>
      <w:r w:rsidR="00995C27" w:rsidRPr="0037098F">
        <w:rPr>
          <w:szCs w:val="24"/>
        </w:rPr>
        <w:t>I. Общие сведения</w:t>
      </w:r>
      <w:r w:rsidR="00995C27" w:rsidRPr="0037098F">
        <w:rPr>
          <w:szCs w:val="24"/>
        </w:rPr>
        <w:tab/>
      </w:r>
      <w:r w:rsidRPr="0037098F">
        <w:rPr>
          <w:szCs w:val="24"/>
        </w:rPr>
        <w:fldChar w:fldCharType="begin"/>
      </w:r>
      <w:r w:rsidR="00995C27" w:rsidRPr="0037098F">
        <w:rPr>
          <w:szCs w:val="24"/>
        </w:rPr>
        <w:instrText xml:space="preserve"> PAGEREF _Toc436836007 \h </w:instrText>
      </w:r>
      <w:r w:rsidRPr="0037098F">
        <w:rPr>
          <w:szCs w:val="24"/>
        </w:rPr>
      </w:r>
      <w:r w:rsidRPr="0037098F">
        <w:rPr>
          <w:szCs w:val="24"/>
        </w:rPr>
        <w:fldChar w:fldCharType="separate"/>
      </w:r>
      <w:r w:rsidR="00AE65F6">
        <w:rPr>
          <w:szCs w:val="24"/>
        </w:rPr>
        <w:t>1</w:t>
      </w:r>
      <w:r w:rsidRPr="0037098F">
        <w:rPr>
          <w:szCs w:val="24"/>
        </w:rPr>
        <w:fldChar w:fldCharType="end"/>
      </w:r>
    </w:p>
    <w:p w:rsidR="00995C27" w:rsidRPr="0037098F" w:rsidRDefault="00995C27" w:rsidP="00995C27">
      <w:pPr>
        <w:pStyle w:val="12"/>
        <w:jc w:val="both"/>
        <w:rPr>
          <w:szCs w:val="24"/>
        </w:rPr>
      </w:pPr>
      <w:r w:rsidRPr="0037098F">
        <w:rPr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7098F">
        <w:rPr>
          <w:szCs w:val="24"/>
        </w:rPr>
        <w:tab/>
      </w:r>
      <w:r w:rsidR="007F6AED" w:rsidRPr="0037098F">
        <w:rPr>
          <w:szCs w:val="24"/>
        </w:rPr>
        <w:fldChar w:fldCharType="begin"/>
      </w:r>
      <w:r w:rsidRPr="0037098F">
        <w:rPr>
          <w:szCs w:val="24"/>
        </w:rPr>
        <w:instrText xml:space="preserve"> PAGEREF _Toc436836008 \h </w:instrText>
      </w:r>
      <w:r w:rsidR="007F6AED" w:rsidRPr="0037098F">
        <w:rPr>
          <w:szCs w:val="24"/>
        </w:rPr>
      </w:r>
      <w:r w:rsidR="007F6AED" w:rsidRPr="0037098F">
        <w:rPr>
          <w:szCs w:val="24"/>
        </w:rPr>
        <w:fldChar w:fldCharType="separate"/>
      </w:r>
      <w:r w:rsidR="00AE65F6">
        <w:rPr>
          <w:szCs w:val="24"/>
        </w:rPr>
        <w:t>3</w:t>
      </w:r>
      <w:r w:rsidR="007F6AED" w:rsidRPr="0037098F">
        <w:rPr>
          <w:szCs w:val="24"/>
        </w:rPr>
        <w:fldChar w:fldCharType="end"/>
      </w:r>
    </w:p>
    <w:p w:rsidR="00995C27" w:rsidRPr="0037098F" w:rsidRDefault="00995C27" w:rsidP="00995C27">
      <w:pPr>
        <w:pStyle w:val="12"/>
        <w:jc w:val="both"/>
        <w:rPr>
          <w:szCs w:val="24"/>
        </w:rPr>
      </w:pPr>
      <w:r w:rsidRPr="0037098F">
        <w:rPr>
          <w:szCs w:val="24"/>
        </w:rPr>
        <w:t>III. Характеристика обобщенных трудовых функций</w:t>
      </w:r>
      <w:r w:rsidRPr="0037098F">
        <w:rPr>
          <w:szCs w:val="24"/>
        </w:rPr>
        <w:tab/>
      </w:r>
      <w:r w:rsidR="007F6AED" w:rsidRPr="0037098F">
        <w:rPr>
          <w:szCs w:val="24"/>
        </w:rPr>
        <w:fldChar w:fldCharType="begin"/>
      </w:r>
      <w:r w:rsidRPr="0037098F">
        <w:rPr>
          <w:szCs w:val="24"/>
        </w:rPr>
        <w:instrText xml:space="preserve"> PAGEREF _Toc436836009 \h </w:instrText>
      </w:r>
      <w:r w:rsidR="007F6AED" w:rsidRPr="0037098F">
        <w:rPr>
          <w:szCs w:val="24"/>
        </w:rPr>
      </w:r>
      <w:r w:rsidR="007F6AED" w:rsidRPr="0037098F">
        <w:rPr>
          <w:szCs w:val="24"/>
        </w:rPr>
        <w:fldChar w:fldCharType="separate"/>
      </w:r>
      <w:r w:rsidR="00AE65F6">
        <w:rPr>
          <w:szCs w:val="24"/>
        </w:rPr>
        <w:t>5</w:t>
      </w:r>
      <w:r w:rsidR="007F6AED" w:rsidRPr="0037098F">
        <w:rPr>
          <w:szCs w:val="24"/>
        </w:rPr>
        <w:fldChar w:fldCharType="end"/>
      </w:r>
    </w:p>
    <w:p w:rsidR="00995C27" w:rsidRPr="0037098F" w:rsidRDefault="00995C27" w:rsidP="00995C27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7098F">
        <w:rPr>
          <w:noProof/>
        </w:rPr>
        <w:t>3.1. Обобщенная трудовая функция «</w:t>
      </w:r>
      <w:r w:rsidRPr="0037098F">
        <w:rPr>
          <w:bCs w:val="0"/>
          <w:noProof/>
        </w:rPr>
        <w:t>Выполнение предварительных рубочных работ</w:t>
      </w:r>
      <w:r w:rsidRPr="0037098F">
        <w:rPr>
          <w:noProof/>
        </w:rPr>
        <w:t xml:space="preserve"> в судостроении и судоремонте»</w:t>
      </w:r>
      <w:r w:rsidRPr="0037098F">
        <w:rPr>
          <w:noProof/>
        </w:rPr>
        <w:tab/>
      </w:r>
      <w:r w:rsidR="007F6AED" w:rsidRPr="0037098F">
        <w:rPr>
          <w:noProof/>
        </w:rPr>
        <w:fldChar w:fldCharType="begin"/>
      </w:r>
      <w:r w:rsidRPr="0037098F">
        <w:rPr>
          <w:noProof/>
        </w:rPr>
        <w:instrText xml:space="preserve"> PAGEREF _Toc436836010 \h </w:instrText>
      </w:r>
      <w:r w:rsidR="007F6AED" w:rsidRPr="0037098F">
        <w:rPr>
          <w:noProof/>
        </w:rPr>
      </w:r>
      <w:r w:rsidR="007F6AED" w:rsidRPr="0037098F">
        <w:rPr>
          <w:noProof/>
        </w:rPr>
        <w:fldChar w:fldCharType="separate"/>
      </w:r>
      <w:r w:rsidR="00AE65F6">
        <w:rPr>
          <w:noProof/>
        </w:rPr>
        <w:t>5</w:t>
      </w:r>
      <w:r w:rsidR="007F6AED" w:rsidRPr="0037098F">
        <w:rPr>
          <w:noProof/>
        </w:rPr>
        <w:fldChar w:fldCharType="end"/>
      </w:r>
    </w:p>
    <w:p w:rsidR="00995C27" w:rsidRPr="0037098F" w:rsidRDefault="00995C27" w:rsidP="00995C27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7098F">
        <w:rPr>
          <w:noProof/>
        </w:rPr>
        <w:t>3.2. Обобщенная трудовая функция «Выполнение простых рубочных работ в судостроении и судоремонте»</w:t>
      </w:r>
      <w:r w:rsidRPr="0037098F">
        <w:rPr>
          <w:noProof/>
        </w:rPr>
        <w:tab/>
      </w:r>
      <w:r w:rsidR="007F6AED" w:rsidRPr="0037098F">
        <w:rPr>
          <w:noProof/>
        </w:rPr>
        <w:fldChar w:fldCharType="begin"/>
      </w:r>
      <w:r w:rsidRPr="0037098F">
        <w:rPr>
          <w:noProof/>
        </w:rPr>
        <w:instrText xml:space="preserve"> PAGEREF _Toc436836011 \h </w:instrText>
      </w:r>
      <w:r w:rsidR="007F6AED" w:rsidRPr="0037098F">
        <w:rPr>
          <w:noProof/>
        </w:rPr>
      </w:r>
      <w:r w:rsidR="007F6AED" w:rsidRPr="0037098F">
        <w:rPr>
          <w:noProof/>
        </w:rPr>
        <w:fldChar w:fldCharType="separate"/>
      </w:r>
      <w:r w:rsidR="00AE65F6">
        <w:rPr>
          <w:noProof/>
        </w:rPr>
        <w:t>8</w:t>
      </w:r>
      <w:r w:rsidR="007F6AED" w:rsidRPr="0037098F">
        <w:rPr>
          <w:noProof/>
        </w:rPr>
        <w:fldChar w:fldCharType="end"/>
      </w:r>
    </w:p>
    <w:p w:rsidR="00995C27" w:rsidRPr="0037098F" w:rsidRDefault="00995C27" w:rsidP="00995C27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7098F">
        <w:rPr>
          <w:noProof/>
        </w:rPr>
        <w:t>3.3. Обобщенная трудовая функция «Выполнение рубочных работ средней сложности в судостроении и судоремонте»</w:t>
      </w:r>
      <w:r w:rsidRPr="0037098F">
        <w:rPr>
          <w:noProof/>
        </w:rPr>
        <w:tab/>
      </w:r>
      <w:r w:rsidR="007F6AED" w:rsidRPr="0037098F">
        <w:rPr>
          <w:noProof/>
        </w:rPr>
        <w:fldChar w:fldCharType="begin"/>
      </w:r>
      <w:r w:rsidRPr="0037098F">
        <w:rPr>
          <w:noProof/>
        </w:rPr>
        <w:instrText xml:space="preserve"> PAGEREF _Toc436836012 \h </w:instrText>
      </w:r>
      <w:r w:rsidR="007F6AED" w:rsidRPr="0037098F">
        <w:rPr>
          <w:noProof/>
        </w:rPr>
      </w:r>
      <w:r w:rsidR="007F6AED" w:rsidRPr="0037098F">
        <w:rPr>
          <w:noProof/>
        </w:rPr>
        <w:fldChar w:fldCharType="separate"/>
      </w:r>
      <w:r w:rsidR="00AE65F6">
        <w:rPr>
          <w:noProof/>
        </w:rPr>
        <w:t>13</w:t>
      </w:r>
      <w:r w:rsidR="007F6AED" w:rsidRPr="0037098F">
        <w:rPr>
          <w:noProof/>
        </w:rPr>
        <w:fldChar w:fldCharType="end"/>
      </w:r>
    </w:p>
    <w:p w:rsidR="00995C27" w:rsidRPr="0037098F" w:rsidRDefault="00995C27" w:rsidP="00995C27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7098F">
        <w:rPr>
          <w:noProof/>
        </w:rPr>
        <w:t>3.4. Обобщенная трудовая функция «Выполнение сложных рубочных работ в судостроении и судоремонте»</w:t>
      </w:r>
      <w:r w:rsidRPr="0037098F">
        <w:rPr>
          <w:noProof/>
        </w:rPr>
        <w:tab/>
      </w:r>
      <w:r w:rsidR="007F6AED" w:rsidRPr="0037098F">
        <w:rPr>
          <w:noProof/>
        </w:rPr>
        <w:fldChar w:fldCharType="begin"/>
      </w:r>
      <w:r w:rsidRPr="0037098F">
        <w:rPr>
          <w:noProof/>
        </w:rPr>
        <w:instrText xml:space="preserve"> PAGEREF _Toc436836013 \h </w:instrText>
      </w:r>
      <w:r w:rsidR="007F6AED" w:rsidRPr="0037098F">
        <w:rPr>
          <w:noProof/>
        </w:rPr>
      </w:r>
      <w:r w:rsidR="007F6AED" w:rsidRPr="0037098F">
        <w:rPr>
          <w:noProof/>
        </w:rPr>
        <w:fldChar w:fldCharType="separate"/>
      </w:r>
      <w:r w:rsidR="00AE65F6">
        <w:rPr>
          <w:noProof/>
        </w:rPr>
        <w:t>18</w:t>
      </w:r>
      <w:r w:rsidR="007F6AED" w:rsidRPr="0037098F">
        <w:rPr>
          <w:noProof/>
        </w:rPr>
        <w:fldChar w:fldCharType="end"/>
      </w:r>
    </w:p>
    <w:p w:rsidR="00995C27" w:rsidRPr="0037098F" w:rsidRDefault="00995C27" w:rsidP="00995C27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7098F">
        <w:rPr>
          <w:noProof/>
        </w:rPr>
        <w:t>3.5. Обобщенная трудовая функция «Выполнение особо сложных рубочных работ в судостроении и судоремонте»</w:t>
      </w:r>
      <w:r w:rsidRPr="0037098F">
        <w:rPr>
          <w:noProof/>
        </w:rPr>
        <w:tab/>
      </w:r>
      <w:r w:rsidR="007F6AED" w:rsidRPr="0037098F">
        <w:rPr>
          <w:noProof/>
        </w:rPr>
        <w:fldChar w:fldCharType="begin"/>
      </w:r>
      <w:r w:rsidRPr="0037098F">
        <w:rPr>
          <w:noProof/>
        </w:rPr>
        <w:instrText xml:space="preserve"> PAGEREF _Toc436836014 \h </w:instrText>
      </w:r>
      <w:r w:rsidR="007F6AED" w:rsidRPr="0037098F">
        <w:rPr>
          <w:noProof/>
        </w:rPr>
      </w:r>
      <w:r w:rsidR="007F6AED" w:rsidRPr="0037098F">
        <w:rPr>
          <w:noProof/>
        </w:rPr>
        <w:fldChar w:fldCharType="separate"/>
      </w:r>
      <w:r w:rsidR="00AE65F6">
        <w:rPr>
          <w:noProof/>
        </w:rPr>
        <w:t>22</w:t>
      </w:r>
      <w:r w:rsidR="007F6AED" w:rsidRPr="0037098F">
        <w:rPr>
          <w:noProof/>
        </w:rPr>
        <w:fldChar w:fldCharType="end"/>
      </w:r>
    </w:p>
    <w:p w:rsidR="00995C27" w:rsidRPr="0037098F" w:rsidRDefault="00995C27" w:rsidP="00995C27">
      <w:pPr>
        <w:pStyle w:val="12"/>
        <w:jc w:val="both"/>
        <w:rPr>
          <w:szCs w:val="24"/>
        </w:rPr>
      </w:pPr>
      <w:r w:rsidRPr="0037098F">
        <w:rPr>
          <w:szCs w:val="24"/>
        </w:rPr>
        <w:t>IV. Сведения об организациях – разработчиках профессионального стандарта</w:t>
      </w:r>
      <w:r w:rsidRPr="0037098F">
        <w:rPr>
          <w:szCs w:val="24"/>
        </w:rPr>
        <w:tab/>
      </w:r>
      <w:r w:rsidR="007F6AED" w:rsidRPr="0037098F">
        <w:rPr>
          <w:szCs w:val="24"/>
        </w:rPr>
        <w:fldChar w:fldCharType="begin"/>
      </w:r>
      <w:r w:rsidRPr="0037098F">
        <w:rPr>
          <w:szCs w:val="24"/>
        </w:rPr>
        <w:instrText xml:space="preserve"> PAGEREF _Toc436836015 \h </w:instrText>
      </w:r>
      <w:r w:rsidR="007F6AED" w:rsidRPr="0037098F">
        <w:rPr>
          <w:szCs w:val="24"/>
        </w:rPr>
      </w:r>
      <w:r w:rsidR="007F6AED" w:rsidRPr="0037098F">
        <w:rPr>
          <w:szCs w:val="24"/>
        </w:rPr>
        <w:fldChar w:fldCharType="separate"/>
      </w:r>
      <w:r w:rsidR="00AE65F6">
        <w:rPr>
          <w:szCs w:val="24"/>
        </w:rPr>
        <w:t>25</w:t>
      </w:r>
      <w:r w:rsidR="007F6AED" w:rsidRPr="0037098F">
        <w:rPr>
          <w:szCs w:val="24"/>
        </w:rPr>
        <w:fldChar w:fldCharType="end"/>
      </w:r>
    </w:p>
    <w:p w:rsidR="000F10F3" w:rsidRPr="0037098F" w:rsidRDefault="007F6AED" w:rsidP="00995C27">
      <w:pPr>
        <w:pStyle w:val="11"/>
        <w:ind w:left="0"/>
        <w:jc w:val="both"/>
      </w:pPr>
      <w:r w:rsidRPr="0037098F">
        <w:fldChar w:fldCharType="end"/>
      </w:r>
    </w:p>
    <w:p w:rsidR="00F3138A" w:rsidRPr="0037098F" w:rsidRDefault="00E66277" w:rsidP="00E66277">
      <w:pPr>
        <w:pStyle w:val="1"/>
      </w:pPr>
      <w:bookmarkStart w:id="1" w:name="_Toc436836007"/>
      <w:r w:rsidRPr="0037098F">
        <w:rPr>
          <w:lang w:val="en-US"/>
        </w:rPr>
        <w:t>I</w:t>
      </w:r>
      <w:r w:rsidRPr="0037098F">
        <w:t xml:space="preserve">. </w:t>
      </w:r>
      <w:r w:rsidR="00F3138A" w:rsidRPr="0037098F">
        <w:t>Общие сведения</w:t>
      </w:r>
      <w:bookmarkEnd w:id="1"/>
    </w:p>
    <w:p w:rsidR="00F3138A" w:rsidRPr="0037098F" w:rsidRDefault="00F3138A" w:rsidP="0027617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3"/>
        <w:gridCol w:w="648"/>
        <w:gridCol w:w="1130"/>
      </w:tblGrid>
      <w:tr w:rsidR="00F3138A" w:rsidRPr="0037098F" w:rsidTr="0027617D">
        <w:trPr>
          <w:trHeight w:val="366"/>
        </w:trPr>
        <w:tc>
          <w:tcPr>
            <w:tcW w:w="4147" w:type="pct"/>
            <w:tcBorders>
              <w:top w:val="nil"/>
              <w:left w:val="nil"/>
              <w:right w:val="nil"/>
            </w:tcBorders>
          </w:tcPr>
          <w:p w:rsidR="00F3138A" w:rsidRPr="0037098F" w:rsidRDefault="00E66277" w:rsidP="00E66277">
            <w:pPr>
              <w:pStyle w:val="aff"/>
            </w:pPr>
            <w:proofErr w:type="spellStart"/>
            <w:r w:rsidRPr="0037098F">
              <w:t>Рубочные</w:t>
            </w:r>
            <w:proofErr w:type="spellEnd"/>
            <w:r w:rsidRPr="0037098F">
              <w:t xml:space="preserve"> работы на судах, плавучих конструкциях и их составных частях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3138A" w:rsidRPr="0037098F" w:rsidRDefault="00F3138A" w:rsidP="0027617D">
            <w:pPr>
              <w:rPr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9F6EB9" w:rsidP="009F6EB9">
            <w:pPr>
              <w:jc w:val="center"/>
              <w:rPr>
                <w:szCs w:val="20"/>
              </w:rPr>
            </w:pPr>
            <w:r w:rsidRPr="0037098F">
              <w:rPr>
                <w:szCs w:val="20"/>
              </w:rPr>
              <w:t>30.023</w:t>
            </w:r>
          </w:p>
        </w:tc>
      </w:tr>
      <w:tr w:rsidR="00F3138A" w:rsidRPr="0037098F" w:rsidTr="0027617D">
        <w:trPr>
          <w:trHeight w:val="121"/>
        </w:trPr>
        <w:tc>
          <w:tcPr>
            <w:tcW w:w="4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38A" w:rsidRPr="0037098F" w:rsidRDefault="00F3138A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3138A" w:rsidRPr="0037098F" w:rsidRDefault="00F3138A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Код</w:t>
            </w:r>
          </w:p>
        </w:tc>
      </w:tr>
      <w:tr w:rsidR="00F3138A" w:rsidRPr="0037098F" w:rsidTr="0027617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3138A" w:rsidRPr="0037098F" w:rsidRDefault="00F3138A" w:rsidP="0027617D">
            <w:r w:rsidRPr="0037098F">
              <w:t>Основная цель вида профессиональной деятельности:</w:t>
            </w:r>
          </w:p>
        </w:tc>
      </w:tr>
      <w:tr w:rsidR="00F3138A" w:rsidRPr="0037098F" w:rsidTr="0027617D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57595A" w:rsidP="0027617D">
            <w:r w:rsidRPr="0037098F">
              <w:t xml:space="preserve">Подготовка металлоконструкций судовых устройств, деталей и корпуса судна в </w:t>
            </w:r>
            <w:proofErr w:type="gramStart"/>
            <w:r w:rsidRPr="0037098F">
              <w:t>целом</w:t>
            </w:r>
            <w:proofErr w:type="gramEnd"/>
            <w:r w:rsidRPr="0037098F">
              <w:t xml:space="preserve"> в организациях судостроения и судоремонта</w:t>
            </w:r>
            <w:r w:rsidRPr="0037098F">
              <w:rPr>
                <w:lang w:eastAsia="en-US"/>
              </w:rPr>
              <w:t xml:space="preserve"> </w:t>
            </w:r>
            <w:r w:rsidRPr="0037098F">
              <w:t>для последующей эксплуатации</w:t>
            </w:r>
          </w:p>
        </w:tc>
      </w:tr>
    </w:tbl>
    <w:p w:rsidR="0027617D" w:rsidRPr="0037098F" w:rsidRDefault="0027617D" w:rsidP="002761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7617D" w:rsidRPr="0037098F" w:rsidRDefault="0027617D" w:rsidP="002761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098F">
        <w:rPr>
          <w:rFonts w:eastAsia="Calibri"/>
          <w:lang w:eastAsia="en-US"/>
        </w:rPr>
        <w:t>Группа занятий:</w:t>
      </w:r>
    </w:p>
    <w:p w:rsidR="0027617D" w:rsidRPr="0037098F" w:rsidRDefault="0027617D" w:rsidP="002761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3658"/>
        <w:gridCol w:w="1305"/>
        <w:gridCol w:w="3891"/>
      </w:tblGrid>
      <w:tr w:rsidR="0027617D" w:rsidRPr="0037098F" w:rsidTr="0027617D">
        <w:trPr>
          <w:trHeight w:val="360"/>
        </w:trPr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17D" w:rsidRPr="0037098F" w:rsidRDefault="0027617D" w:rsidP="0027617D">
            <w:pPr>
              <w:rPr>
                <w:i/>
              </w:rPr>
            </w:pPr>
            <w:r w:rsidRPr="0037098F">
              <w:rPr>
                <w:bCs w:val="0"/>
              </w:rPr>
              <w:t>7232</w:t>
            </w:r>
          </w:p>
        </w:tc>
        <w:tc>
          <w:tcPr>
            <w:tcW w:w="1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17D" w:rsidRPr="0037098F" w:rsidRDefault="009F1B8F" w:rsidP="009F1B8F">
            <w:pPr>
              <w:rPr>
                <w:strike/>
              </w:rPr>
            </w:pPr>
            <w:r w:rsidRPr="0037098F">
              <w:t xml:space="preserve">Профессии рабочих по обслуживанию и ремонту </w:t>
            </w:r>
            <w:r w:rsidR="00D075BF" w:rsidRPr="0037098F">
              <w:t xml:space="preserve">оборудования </w:t>
            </w:r>
            <w:r w:rsidRPr="0037098F">
              <w:t>морских и речных судов</w:t>
            </w:r>
            <w:r w:rsidRPr="0037098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17D" w:rsidRPr="0037098F" w:rsidRDefault="0027617D" w:rsidP="0027617D">
            <w:r w:rsidRPr="0037098F">
              <w:t>-</w:t>
            </w:r>
          </w:p>
        </w:tc>
        <w:tc>
          <w:tcPr>
            <w:tcW w:w="18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17D" w:rsidRPr="0037098F" w:rsidRDefault="0027617D" w:rsidP="0027617D">
            <w:r w:rsidRPr="0037098F">
              <w:t>-</w:t>
            </w:r>
          </w:p>
        </w:tc>
      </w:tr>
      <w:tr w:rsidR="0027617D" w:rsidRPr="0037098F" w:rsidTr="0027617D">
        <w:trPr>
          <w:trHeight w:val="234"/>
        </w:trPr>
        <w:tc>
          <w:tcPr>
            <w:tcW w:w="7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17D" w:rsidRPr="0037098F" w:rsidRDefault="0027617D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(код ОКЗ</w:t>
            </w:r>
            <w:r w:rsidRPr="0037098F">
              <w:rPr>
                <w:rStyle w:val="a9"/>
                <w:sz w:val="20"/>
                <w:szCs w:val="20"/>
              </w:rPr>
              <w:endnoteReference w:id="1"/>
            </w:r>
            <w:r w:rsidRPr="0037098F">
              <w:rPr>
                <w:sz w:val="20"/>
                <w:szCs w:val="20"/>
              </w:rPr>
              <w:t>)</w:t>
            </w:r>
          </w:p>
        </w:tc>
        <w:tc>
          <w:tcPr>
            <w:tcW w:w="175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17D" w:rsidRPr="0037098F" w:rsidRDefault="0027617D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17D" w:rsidRPr="0037098F" w:rsidRDefault="0027617D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(код ОКЗ)</w:t>
            </w:r>
          </w:p>
        </w:tc>
        <w:tc>
          <w:tcPr>
            <w:tcW w:w="18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7617D" w:rsidRPr="0037098F" w:rsidRDefault="0027617D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(наименование)</w:t>
            </w:r>
          </w:p>
        </w:tc>
      </w:tr>
    </w:tbl>
    <w:p w:rsidR="0027617D" w:rsidRPr="0037098F" w:rsidRDefault="0027617D" w:rsidP="0027617D">
      <w:pPr>
        <w:autoSpaceDE w:val="0"/>
        <w:autoSpaceDN w:val="0"/>
        <w:adjustRightInd w:val="0"/>
        <w:jc w:val="both"/>
      </w:pPr>
    </w:p>
    <w:p w:rsidR="0027617D" w:rsidRPr="0037098F" w:rsidRDefault="0027617D" w:rsidP="0027617D">
      <w:pPr>
        <w:autoSpaceDE w:val="0"/>
        <w:autoSpaceDN w:val="0"/>
        <w:adjustRightInd w:val="0"/>
        <w:jc w:val="both"/>
      </w:pPr>
      <w:r w:rsidRPr="0037098F">
        <w:t>Отнесение к видам экономической деятельности:</w:t>
      </w:r>
    </w:p>
    <w:p w:rsidR="0027617D" w:rsidRPr="0037098F" w:rsidRDefault="0027617D" w:rsidP="0027617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3"/>
        <w:gridCol w:w="8858"/>
      </w:tblGrid>
      <w:tr w:rsidR="00F3138A" w:rsidRPr="0037098F" w:rsidTr="0027617D">
        <w:trPr>
          <w:trHeight w:val="283"/>
        </w:trPr>
        <w:tc>
          <w:tcPr>
            <w:tcW w:w="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27617D">
            <w:r w:rsidRPr="0037098F">
              <w:t>30.11</w:t>
            </w:r>
          </w:p>
        </w:tc>
        <w:tc>
          <w:tcPr>
            <w:tcW w:w="4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2761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98F">
              <w:rPr>
                <w:rFonts w:eastAsia="Calibri"/>
                <w:lang w:eastAsia="en-US"/>
              </w:rPr>
              <w:t>Строительство кораблей, судов и плавучих конструкций</w:t>
            </w:r>
          </w:p>
        </w:tc>
      </w:tr>
      <w:tr w:rsidR="00F3138A" w:rsidRPr="0037098F" w:rsidTr="0027617D">
        <w:trPr>
          <w:trHeight w:val="283"/>
        </w:trPr>
        <w:tc>
          <w:tcPr>
            <w:tcW w:w="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27617D">
            <w:r w:rsidRPr="0037098F">
              <w:t>30.12</w:t>
            </w:r>
          </w:p>
        </w:tc>
        <w:tc>
          <w:tcPr>
            <w:tcW w:w="4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2761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098F">
              <w:rPr>
                <w:rFonts w:eastAsia="Calibri"/>
                <w:lang w:eastAsia="en-US"/>
              </w:rPr>
              <w:t>Строительство прогулочных и спортивных судов</w:t>
            </w:r>
          </w:p>
        </w:tc>
      </w:tr>
      <w:tr w:rsidR="00B832EF" w:rsidRPr="0037098F" w:rsidTr="0027617D">
        <w:trPr>
          <w:trHeight w:val="283"/>
        </w:trPr>
        <w:tc>
          <w:tcPr>
            <w:tcW w:w="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2EF" w:rsidRPr="0037098F" w:rsidRDefault="00B832EF" w:rsidP="0027617D">
            <w:r w:rsidRPr="0037098F">
              <w:t>33.12</w:t>
            </w:r>
          </w:p>
        </w:tc>
        <w:tc>
          <w:tcPr>
            <w:tcW w:w="4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2EF" w:rsidRPr="0037098F" w:rsidRDefault="00B832EF" w:rsidP="0027617D">
            <w:r w:rsidRPr="0037098F">
              <w:t>Ремонт машин и оборудования</w:t>
            </w:r>
          </w:p>
        </w:tc>
      </w:tr>
      <w:tr w:rsidR="00B832EF" w:rsidRPr="0037098F" w:rsidTr="0027617D">
        <w:trPr>
          <w:trHeight w:val="283"/>
        </w:trPr>
        <w:tc>
          <w:tcPr>
            <w:tcW w:w="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2EF" w:rsidRPr="0037098F" w:rsidRDefault="00B832EF" w:rsidP="0027617D">
            <w:r w:rsidRPr="0037098F">
              <w:lastRenderedPageBreak/>
              <w:t>33.15</w:t>
            </w:r>
          </w:p>
        </w:tc>
        <w:tc>
          <w:tcPr>
            <w:tcW w:w="4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2EF" w:rsidRPr="0037098F" w:rsidRDefault="00B832EF" w:rsidP="0027617D">
            <w:r w:rsidRPr="0037098F">
              <w:t>Ремонт и техническое обслуживание судов и лодок</w:t>
            </w:r>
          </w:p>
        </w:tc>
      </w:tr>
      <w:tr w:rsidR="00B832EF" w:rsidRPr="0037098F" w:rsidTr="0027617D">
        <w:trPr>
          <w:trHeight w:val="205"/>
        </w:trPr>
        <w:tc>
          <w:tcPr>
            <w:tcW w:w="75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832EF" w:rsidRPr="0037098F" w:rsidRDefault="00B832EF" w:rsidP="0027617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7098F">
              <w:rPr>
                <w:sz w:val="20"/>
                <w:szCs w:val="20"/>
              </w:rPr>
              <w:t>(код ОКВЭД</w:t>
            </w:r>
            <w:r w:rsidR="00034002" w:rsidRPr="0037098F">
              <w:rPr>
                <w:rStyle w:val="a9"/>
                <w:sz w:val="20"/>
                <w:szCs w:val="20"/>
              </w:rPr>
              <w:endnoteReference w:id="2"/>
            </w:r>
            <w:r w:rsidRPr="0037098F">
              <w:rPr>
                <w:sz w:val="20"/>
                <w:szCs w:val="20"/>
              </w:rPr>
              <w:t>)</w:t>
            </w:r>
          </w:p>
        </w:tc>
        <w:tc>
          <w:tcPr>
            <w:tcW w:w="425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832EF" w:rsidRPr="0037098F" w:rsidRDefault="00B832EF" w:rsidP="0027617D">
            <w:pPr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32102" w:rsidRPr="0037098F" w:rsidRDefault="00532102" w:rsidP="0027617D">
      <w:pPr>
        <w:pStyle w:val="11"/>
        <w:tabs>
          <w:tab w:val="left" w:pos="567"/>
        </w:tabs>
        <w:ind w:left="0" w:firstLine="709"/>
        <w:jc w:val="center"/>
        <w:sectPr w:rsidR="00532102" w:rsidRPr="0037098F" w:rsidSect="00772ED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37098F" w:rsidRPr="0037098F" w:rsidRDefault="0037098F" w:rsidP="00E66277">
      <w:pPr>
        <w:pStyle w:val="1"/>
      </w:pPr>
      <w:bookmarkStart w:id="2" w:name="_Toc436836008"/>
      <w:r w:rsidRPr="0037098F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6"/>
        <w:gridCol w:w="3218"/>
        <w:gridCol w:w="1695"/>
        <w:gridCol w:w="6107"/>
        <w:gridCol w:w="1142"/>
        <w:gridCol w:w="2195"/>
      </w:tblGrid>
      <w:tr w:rsidR="00342EFE" w:rsidRPr="0037098F" w:rsidTr="0037098F">
        <w:trPr>
          <w:trHeight w:val="20"/>
        </w:trPr>
        <w:tc>
          <w:tcPr>
            <w:tcW w:w="1924" w:type="pct"/>
            <w:gridSpan w:val="3"/>
            <w:vAlign w:val="center"/>
          </w:tcPr>
          <w:p w:rsidR="00342EFE" w:rsidRPr="0037098F" w:rsidRDefault="00342EFE" w:rsidP="0037098F">
            <w:pPr>
              <w:pStyle w:val="aff4"/>
            </w:pPr>
            <w:r w:rsidRPr="0037098F">
              <w:t>Обобщ</w:t>
            </w:r>
            <w:r w:rsidR="00EF1599" w:rsidRPr="0037098F">
              <w:t>е</w:t>
            </w:r>
            <w:r w:rsidRPr="0037098F">
              <w:t>нные трудовые функции</w:t>
            </w:r>
          </w:p>
        </w:tc>
        <w:tc>
          <w:tcPr>
            <w:tcW w:w="3076" w:type="pct"/>
            <w:gridSpan w:val="3"/>
            <w:vAlign w:val="center"/>
          </w:tcPr>
          <w:p w:rsidR="00342EFE" w:rsidRPr="0037098F" w:rsidRDefault="00342EFE" w:rsidP="0037098F">
            <w:pPr>
              <w:pStyle w:val="aff"/>
            </w:pPr>
            <w:r w:rsidRPr="0037098F">
              <w:t>Трудовые функции</w:t>
            </w:r>
          </w:p>
        </w:tc>
      </w:tr>
      <w:tr w:rsidR="00342EFE" w:rsidRPr="0037098F" w:rsidTr="0037098F">
        <w:trPr>
          <w:trHeight w:val="20"/>
        </w:trPr>
        <w:tc>
          <w:tcPr>
            <w:tcW w:w="324" w:type="pct"/>
            <w:vAlign w:val="center"/>
          </w:tcPr>
          <w:p w:rsidR="00342EFE" w:rsidRPr="0037098F" w:rsidRDefault="00342EFE" w:rsidP="0037098F">
            <w:pPr>
              <w:pStyle w:val="aff4"/>
            </w:pPr>
            <w:r w:rsidRPr="0037098F">
              <w:t>код</w:t>
            </w:r>
          </w:p>
        </w:tc>
        <w:tc>
          <w:tcPr>
            <w:tcW w:w="1048" w:type="pct"/>
            <w:vAlign w:val="center"/>
          </w:tcPr>
          <w:p w:rsidR="00342EFE" w:rsidRPr="0037098F" w:rsidRDefault="00342EFE" w:rsidP="0037098F">
            <w:pPr>
              <w:pStyle w:val="aff4"/>
            </w:pPr>
            <w:r w:rsidRPr="0037098F">
              <w:t>наименование</w:t>
            </w:r>
          </w:p>
        </w:tc>
        <w:tc>
          <w:tcPr>
            <w:tcW w:w="552" w:type="pct"/>
            <w:vAlign w:val="center"/>
          </w:tcPr>
          <w:p w:rsidR="00342EFE" w:rsidRPr="0037098F" w:rsidRDefault="00342EFE" w:rsidP="0037098F">
            <w:pPr>
              <w:pStyle w:val="aff4"/>
            </w:pPr>
            <w:r w:rsidRPr="0037098F">
              <w:t>уровень квалификации</w:t>
            </w:r>
          </w:p>
        </w:tc>
        <w:tc>
          <w:tcPr>
            <w:tcW w:w="1989" w:type="pct"/>
            <w:vAlign w:val="center"/>
          </w:tcPr>
          <w:p w:rsidR="00342EFE" w:rsidRPr="0037098F" w:rsidRDefault="00342EFE" w:rsidP="0037098F">
            <w:pPr>
              <w:pStyle w:val="aff"/>
            </w:pPr>
            <w:r w:rsidRPr="0037098F">
              <w:t>наименование</w:t>
            </w:r>
          </w:p>
        </w:tc>
        <w:tc>
          <w:tcPr>
            <w:tcW w:w="372" w:type="pct"/>
            <w:vAlign w:val="center"/>
          </w:tcPr>
          <w:p w:rsidR="00342EFE" w:rsidRPr="0037098F" w:rsidRDefault="00342EFE" w:rsidP="0037098F">
            <w:pPr>
              <w:pStyle w:val="aff"/>
            </w:pPr>
            <w:r w:rsidRPr="0037098F">
              <w:t>код</w:t>
            </w:r>
          </w:p>
        </w:tc>
        <w:tc>
          <w:tcPr>
            <w:tcW w:w="715" w:type="pct"/>
            <w:vAlign w:val="center"/>
          </w:tcPr>
          <w:p w:rsidR="00342EFE" w:rsidRPr="0037098F" w:rsidRDefault="00342EFE" w:rsidP="0037098F">
            <w:pPr>
              <w:pStyle w:val="aff4"/>
            </w:pPr>
            <w:r w:rsidRPr="0037098F">
              <w:t>уровень (подуровень) квалификации</w:t>
            </w:r>
          </w:p>
        </w:tc>
      </w:tr>
      <w:tr w:rsidR="005307BC" w:rsidRPr="0037098F" w:rsidTr="0037098F">
        <w:trPr>
          <w:trHeight w:val="20"/>
        </w:trPr>
        <w:tc>
          <w:tcPr>
            <w:tcW w:w="324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А</w:t>
            </w:r>
          </w:p>
        </w:tc>
        <w:tc>
          <w:tcPr>
            <w:tcW w:w="1048" w:type="pct"/>
            <w:vMerge w:val="restart"/>
          </w:tcPr>
          <w:p w:rsidR="005307BC" w:rsidRPr="0037098F" w:rsidRDefault="009F1B8F" w:rsidP="0037098F">
            <w:pPr>
              <w:pStyle w:val="aff"/>
            </w:pPr>
            <w:r w:rsidRPr="0037098F">
              <w:t xml:space="preserve">Выполнение простых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в </w:t>
            </w:r>
            <w:proofErr w:type="gramStart"/>
            <w:r w:rsidRPr="0037098F">
              <w:t>судостроении</w:t>
            </w:r>
            <w:proofErr w:type="gramEnd"/>
            <w:r w:rsidRPr="0037098F">
              <w:t xml:space="preserve"> и судоремонте</w:t>
            </w:r>
            <w:r w:rsidRPr="0037098F" w:rsidDel="009F1B8F">
              <w:t xml:space="preserve"> </w:t>
            </w:r>
          </w:p>
        </w:tc>
        <w:tc>
          <w:tcPr>
            <w:tcW w:w="552" w:type="pct"/>
            <w:vMerge w:val="restart"/>
          </w:tcPr>
          <w:p w:rsidR="000A3DF1" w:rsidRPr="0037098F" w:rsidRDefault="005307BC" w:rsidP="0037098F">
            <w:pPr>
              <w:pStyle w:val="aff4"/>
            </w:pPr>
            <w:r w:rsidRPr="0037098F">
              <w:t>2</w:t>
            </w:r>
          </w:p>
        </w:tc>
        <w:tc>
          <w:tcPr>
            <w:tcW w:w="1989" w:type="pct"/>
          </w:tcPr>
          <w:p w:rsidR="005307BC" w:rsidRPr="0037098F" w:rsidRDefault="00752900" w:rsidP="0037098F">
            <w:pPr>
              <w:pStyle w:val="aff"/>
            </w:pPr>
            <w:r w:rsidRPr="0037098F">
              <w:t xml:space="preserve">Выполнение простых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лопастей и ступиц гребных винтов обычного класса точности из чугуна и углеродистой стали </w:t>
            </w:r>
          </w:p>
        </w:tc>
        <w:tc>
          <w:tcPr>
            <w:tcW w:w="372" w:type="pct"/>
          </w:tcPr>
          <w:p w:rsidR="005307BC" w:rsidRPr="0037098F" w:rsidRDefault="005307BC" w:rsidP="0037098F">
            <w:pPr>
              <w:pStyle w:val="aff"/>
            </w:pPr>
            <w:r w:rsidRPr="0037098F">
              <w:t>А/01.2</w:t>
            </w:r>
          </w:p>
        </w:tc>
        <w:tc>
          <w:tcPr>
            <w:tcW w:w="715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2</w:t>
            </w:r>
          </w:p>
        </w:tc>
      </w:tr>
      <w:tr w:rsidR="005307BC" w:rsidRPr="0037098F" w:rsidTr="0037098F">
        <w:trPr>
          <w:trHeight w:val="20"/>
        </w:trPr>
        <w:tc>
          <w:tcPr>
            <w:tcW w:w="324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1048" w:type="pct"/>
            <w:vMerge/>
          </w:tcPr>
          <w:p w:rsidR="005307BC" w:rsidRPr="0037098F" w:rsidRDefault="005307BC" w:rsidP="0037098F">
            <w:pPr>
              <w:pStyle w:val="aff"/>
            </w:pPr>
          </w:p>
        </w:tc>
        <w:tc>
          <w:tcPr>
            <w:tcW w:w="552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1989" w:type="pct"/>
          </w:tcPr>
          <w:p w:rsidR="005307BC" w:rsidRPr="0037098F" w:rsidRDefault="00752900" w:rsidP="0037098F">
            <w:pPr>
              <w:pStyle w:val="aff"/>
            </w:pPr>
            <w:r w:rsidRPr="0037098F">
              <w:t xml:space="preserve">Выполнение простых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на неответственных конструкциях корпусов судов </w:t>
            </w:r>
          </w:p>
        </w:tc>
        <w:tc>
          <w:tcPr>
            <w:tcW w:w="372" w:type="pct"/>
          </w:tcPr>
          <w:p w:rsidR="005307BC" w:rsidRPr="0037098F" w:rsidRDefault="005307BC" w:rsidP="0037098F">
            <w:pPr>
              <w:pStyle w:val="aff"/>
            </w:pPr>
            <w:r w:rsidRPr="0037098F">
              <w:t>А/02.2</w:t>
            </w:r>
          </w:p>
        </w:tc>
        <w:tc>
          <w:tcPr>
            <w:tcW w:w="715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</w:tr>
      <w:tr w:rsidR="0037098F" w:rsidRPr="0037098F" w:rsidTr="0037098F">
        <w:trPr>
          <w:trHeight w:val="20"/>
        </w:trPr>
        <w:tc>
          <w:tcPr>
            <w:tcW w:w="324" w:type="pct"/>
            <w:vMerge w:val="restart"/>
          </w:tcPr>
          <w:p w:rsidR="0037098F" w:rsidRPr="0037098F" w:rsidRDefault="0037098F" w:rsidP="0037098F">
            <w:pPr>
              <w:pStyle w:val="aff4"/>
            </w:pPr>
            <w:r w:rsidRPr="0037098F">
              <w:t>В</w:t>
            </w:r>
          </w:p>
        </w:tc>
        <w:tc>
          <w:tcPr>
            <w:tcW w:w="1048" w:type="pct"/>
            <w:vMerge w:val="restart"/>
          </w:tcPr>
          <w:p w:rsidR="0037098F" w:rsidRPr="0037098F" w:rsidRDefault="0037098F" w:rsidP="0037098F">
            <w:pPr>
              <w:pStyle w:val="aff"/>
            </w:pPr>
            <w:r w:rsidRPr="0037098F">
              <w:t>Выполнение средней сложности</w:t>
            </w:r>
            <w:r w:rsidRPr="0037098F" w:rsidDel="0071370F">
              <w:t xml:space="preserve">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в судостроении и судоремонте</w:t>
            </w:r>
          </w:p>
        </w:tc>
        <w:tc>
          <w:tcPr>
            <w:tcW w:w="552" w:type="pct"/>
            <w:vMerge w:val="restart"/>
          </w:tcPr>
          <w:p w:rsidR="0037098F" w:rsidRPr="0037098F" w:rsidRDefault="0037098F" w:rsidP="0037098F">
            <w:pPr>
              <w:pStyle w:val="aff4"/>
            </w:pPr>
            <w:r w:rsidRPr="0037098F">
              <w:t>3</w:t>
            </w:r>
          </w:p>
        </w:tc>
        <w:tc>
          <w:tcPr>
            <w:tcW w:w="1989" w:type="pct"/>
          </w:tcPr>
          <w:p w:rsidR="0037098F" w:rsidRPr="0037098F" w:rsidRDefault="0037098F" w:rsidP="0037098F">
            <w:pPr>
              <w:pStyle w:val="aff"/>
            </w:pPr>
            <w:r w:rsidRPr="0037098F">
              <w:t>Выполнение средней сложности</w:t>
            </w:r>
            <w:r w:rsidRPr="0037098F" w:rsidDel="0071370F">
              <w:t xml:space="preserve">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металла лопастей и ступиц гребных винтов обычного класса точности из различных металлов</w:t>
            </w:r>
          </w:p>
        </w:tc>
        <w:tc>
          <w:tcPr>
            <w:tcW w:w="372" w:type="pct"/>
          </w:tcPr>
          <w:p w:rsidR="0037098F" w:rsidRPr="0037098F" w:rsidRDefault="0037098F" w:rsidP="0037098F">
            <w:pPr>
              <w:pStyle w:val="aff"/>
            </w:pPr>
            <w:r w:rsidRPr="0037098F">
              <w:t>В/01.3</w:t>
            </w:r>
          </w:p>
        </w:tc>
        <w:tc>
          <w:tcPr>
            <w:tcW w:w="715" w:type="pct"/>
            <w:vMerge w:val="restart"/>
          </w:tcPr>
          <w:p w:rsidR="0037098F" w:rsidRPr="0037098F" w:rsidRDefault="0037098F" w:rsidP="0037098F">
            <w:pPr>
              <w:pStyle w:val="aff4"/>
            </w:pPr>
            <w:r w:rsidRPr="0037098F">
              <w:t>3</w:t>
            </w:r>
          </w:p>
        </w:tc>
      </w:tr>
      <w:tr w:rsidR="0037098F" w:rsidRPr="0037098F" w:rsidTr="0037098F">
        <w:trPr>
          <w:trHeight w:val="20"/>
        </w:trPr>
        <w:tc>
          <w:tcPr>
            <w:tcW w:w="324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048" w:type="pct"/>
            <w:vMerge/>
          </w:tcPr>
          <w:p w:rsidR="0037098F" w:rsidRPr="0037098F" w:rsidRDefault="0037098F" w:rsidP="0037098F">
            <w:pPr>
              <w:pStyle w:val="aff"/>
            </w:pPr>
          </w:p>
        </w:tc>
        <w:tc>
          <w:tcPr>
            <w:tcW w:w="552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989" w:type="pct"/>
          </w:tcPr>
          <w:p w:rsidR="0037098F" w:rsidRPr="0037098F" w:rsidRDefault="0037098F" w:rsidP="0037098F">
            <w:pPr>
              <w:pStyle w:val="aff"/>
              <w:rPr>
                <w:color w:val="000000"/>
              </w:rPr>
            </w:pPr>
            <w:r w:rsidRPr="0037098F">
              <w:t>Выполнение средней сложности</w:t>
            </w:r>
            <w:r w:rsidRPr="0037098F" w:rsidDel="0071370F">
              <w:t xml:space="preserve">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на ответственных конструкциях корпусов судов </w:t>
            </w:r>
            <w:r w:rsidRPr="0037098F">
              <w:rPr>
                <w:color w:val="000000"/>
              </w:rPr>
              <w:t>из различных металлов (в нижнем положении в легкодоступных местах), чеканка и подчеканка в труднодоступных местах</w:t>
            </w:r>
          </w:p>
        </w:tc>
        <w:tc>
          <w:tcPr>
            <w:tcW w:w="372" w:type="pct"/>
          </w:tcPr>
          <w:p w:rsidR="0037098F" w:rsidRPr="0037098F" w:rsidRDefault="0037098F" w:rsidP="0037098F">
            <w:pPr>
              <w:pStyle w:val="aff"/>
            </w:pPr>
            <w:r w:rsidRPr="0037098F">
              <w:t>В/02.3</w:t>
            </w:r>
          </w:p>
        </w:tc>
        <w:tc>
          <w:tcPr>
            <w:tcW w:w="715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</w:tr>
      <w:tr w:rsidR="0037098F" w:rsidRPr="0037098F" w:rsidTr="0037098F">
        <w:trPr>
          <w:trHeight w:val="20"/>
        </w:trPr>
        <w:tc>
          <w:tcPr>
            <w:tcW w:w="324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048" w:type="pct"/>
            <w:vMerge/>
          </w:tcPr>
          <w:p w:rsidR="0037098F" w:rsidRPr="0037098F" w:rsidRDefault="0037098F" w:rsidP="0037098F">
            <w:pPr>
              <w:pStyle w:val="aff"/>
            </w:pPr>
          </w:p>
        </w:tc>
        <w:tc>
          <w:tcPr>
            <w:tcW w:w="552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989" w:type="pct"/>
          </w:tcPr>
          <w:p w:rsidR="0037098F" w:rsidRPr="0037098F" w:rsidRDefault="0037098F" w:rsidP="0037098F">
            <w:pPr>
              <w:pStyle w:val="aff"/>
            </w:pPr>
            <w:r w:rsidRPr="0037098F">
              <w:t>Выполнение средней сложности</w:t>
            </w:r>
            <w:r w:rsidRPr="0037098F" w:rsidDel="0071370F">
              <w:t xml:space="preserve">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бетону</w:t>
            </w:r>
          </w:p>
        </w:tc>
        <w:tc>
          <w:tcPr>
            <w:tcW w:w="372" w:type="pct"/>
          </w:tcPr>
          <w:p w:rsidR="0037098F" w:rsidRPr="0037098F" w:rsidRDefault="0037098F" w:rsidP="0037098F">
            <w:pPr>
              <w:pStyle w:val="aff"/>
            </w:pPr>
            <w:r w:rsidRPr="0037098F">
              <w:t>B/03.3</w:t>
            </w:r>
          </w:p>
        </w:tc>
        <w:tc>
          <w:tcPr>
            <w:tcW w:w="715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</w:tr>
      <w:tr w:rsidR="0037098F" w:rsidRPr="0037098F" w:rsidTr="0037098F">
        <w:trPr>
          <w:trHeight w:val="20"/>
        </w:trPr>
        <w:tc>
          <w:tcPr>
            <w:tcW w:w="324" w:type="pct"/>
            <w:vMerge w:val="restart"/>
          </w:tcPr>
          <w:p w:rsidR="0037098F" w:rsidRPr="0037098F" w:rsidRDefault="0037098F" w:rsidP="0037098F">
            <w:pPr>
              <w:pStyle w:val="aff4"/>
            </w:pPr>
            <w:r w:rsidRPr="0037098F">
              <w:t>С</w:t>
            </w:r>
          </w:p>
        </w:tc>
        <w:tc>
          <w:tcPr>
            <w:tcW w:w="1048" w:type="pct"/>
            <w:vMerge w:val="restart"/>
          </w:tcPr>
          <w:p w:rsidR="0037098F" w:rsidRPr="0037098F" w:rsidRDefault="0037098F" w:rsidP="0037098F">
            <w:pPr>
              <w:pStyle w:val="aff"/>
            </w:pPr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в </w:t>
            </w:r>
            <w:proofErr w:type="gramStart"/>
            <w:r w:rsidRPr="0037098F">
              <w:t>судостроении</w:t>
            </w:r>
            <w:proofErr w:type="gramEnd"/>
            <w:r w:rsidRPr="0037098F">
              <w:t xml:space="preserve"> и судоремонте</w:t>
            </w:r>
          </w:p>
        </w:tc>
        <w:tc>
          <w:tcPr>
            <w:tcW w:w="552" w:type="pct"/>
            <w:vMerge w:val="restart"/>
          </w:tcPr>
          <w:p w:rsidR="0037098F" w:rsidRPr="0037098F" w:rsidRDefault="0037098F" w:rsidP="0037098F">
            <w:pPr>
              <w:pStyle w:val="aff4"/>
            </w:pPr>
            <w:r w:rsidRPr="0037098F">
              <w:t>3</w:t>
            </w:r>
          </w:p>
        </w:tc>
        <w:tc>
          <w:tcPr>
            <w:tcW w:w="1989" w:type="pct"/>
          </w:tcPr>
          <w:p w:rsidR="0037098F" w:rsidRPr="0037098F" w:rsidRDefault="0037098F" w:rsidP="0037098F">
            <w:pPr>
              <w:pStyle w:val="aff"/>
            </w:pPr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гребных винтов различных конструкций и классов точности</w:t>
            </w:r>
          </w:p>
        </w:tc>
        <w:tc>
          <w:tcPr>
            <w:tcW w:w="372" w:type="pct"/>
          </w:tcPr>
          <w:p w:rsidR="0037098F" w:rsidRPr="0037098F" w:rsidRDefault="0037098F" w:rsidP="0037098F">
            <w:pPr>
              <w:pStyle w:val="aff"/>
              <w:rPr>
                <w:i/>
              </w:rPr>
            </w:pPr>
            <w:r w:rsidRPr="0037098F">
              <w:t>С/01.3</w:t>
            </w:r>
          </w:p>
        </w:tc>
        <w:tc>
          <w:tcPr>
            <w:tcW w:w="715" w:type="pct"/>
            <w:vMerge w:val="restart"/>
          </w:tcPr>
          <w:p w:rsidR="0037098F" w:rsidRPr="0037098F" w:rsidRDefault="0037098F" w:rsidP="0037098F">
            <w:pPr>
              <w:pStyle w:val="aff4"/>
            </w:pPr>
            <w:r w:rsidRPr="0037098F">
              <w:t>3</w:t>
            </w:r>
          </w:p>
        </w:tc>
      </w:tr>
      <w:tr w:rsidR="0037098F" w:rsidRPr="0037098F" w:rsidTr="0037098F">
        <w:trPr>
          <w:trHeight w:val="20"/>
        </w:trPr>
        <w:tc>
          <w:tcPr>
            <w:tcW w:w="324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048" w:type="pct"/>
            <w:vMerge/>
          </w:tcPr>
          <w:p w:rsidR="0037098F" w:rsidRPr="0037098F" w:rsidRDefault="0037098F" w:rsidP="0037098F">
            <w:pPr>
              <w:pStyle w:val="aff"/>
            </w:pPr>
          </w:p>
        </w:tc>
        <w:tc>
          <w:tcPr>
            <w:tcW w:w="552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989" w:type="pct"/>
          </w:tcPr>
          <w:p w:rsidR="0037098F" w:rsidRPr="0037098F" w:rsidRDefault="0037098F" w:rsidP="0037098F">
            <w:pPr>
              <w:pStyle w:val="aff"/>
            </w:pPr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поверхностей, кромок и швов ответственных конструкций сложной конфигурации в труднодоступных местах</w:t>
            </w:r>
          </w:p>
        </w:tc>
        <w:tc>
          <w:tcPr>
            <w:tcW w:w="372" w:type="pct"/>
          </w:tcPr>
          <w:p w:rsidR="0037098F" w:rsidRPr="0037098F" w:rsidRDefault="0037098F" w:rsidP="0037098F">
            <w:pPr>
              <w:pStyle w:val="aff"/>
            </w:pPr>
            <w:r w:rsidRPr="0037098F">
              <w:t>С/02.3</w:t>
            </w:r>
          </w:p>
        </w:tc>
        <w:tc>
          <w:tcPr>
            <w:tcW w:w="715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</w:tr>
      <w:tr w:rsidR="0037098F" w:rsidRPr="0037098F" w:rsidTr="0037098F">
        <w:trPr>
          <w:trHeight w:val="20"/>
        </w:trPr>
        <w:tc>
          <w:tcPr>
            <w:tcW w:w="324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048" w:type="pct"/>
            <w:vMerge/>
          </w:tcPr>
          <w:p w:rsidR="0037098F" w:rsidRPr="0037098F" w:rsidRDefault="0037098F" w:rsidP="0037098F">
            <w:pPr>
              <w:pStyle w:val="aff"/>
            </w:pPr>
          </w:p>
        </w:tc>
        <w:tc>
          <w:tcPr>
            <w:tcW w:w="552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  <w:tc>
          <w:tcPr>
            <w:tcW w:w="1989" w:type="pct"/>
          </w:tcPr>
          <w:p w:rsidR="0037098F" w:rsidRPr="0037098F" w:rsidRDefault="0037098F" w:rsidP="0037098F">
            <w:pPr>
              <w:pStyle w:val="aff"/>
            </w:pPr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бетону</w:t>
            </w:r>
            <w:r w:rsidRPr="0037098F" w:rsidDel="00A2772F">
              <w:t xml:space="preserve"> </w:t>
            </w:r>
          </w:p>
        </w:tc>
        <w:tc>
          <w:tcPr>
            <w:tcW w:w="372" w:type="pct"/>
          </w:tcPr>
          <w:p w:rsidR="0037098F" w:rsidRPr="0037098F" w:rsidRDefault="0037098F" w:rsidP="0037098F">
            <w:pPr>
              <w:pStyle w:val="aff"/>
            </w:pPr>
            <w:r w:rsidRPr="0037098F">
              <w:t>С/03.3</w:t>
            </w:r>
          </w:p>
        </w:tc>
        <w:tc>
          <w:tcPr>
            <w:tcW w:w="715" w:type="pct"/>
            <w:vMerge/>
          </w:tcPr>
          <w:p w:rsidR="0037098F" w:rsidRPr="0037098F" w:rsidRDefault="0037098F" w:rsidP="0037098F">
            <w:pPr>
              <w:pStyle w:val="aff4"/>
            </w:pPr>
          </w:p>
        </w:tc>
      </w:tr>
      <w:tr w:rsidR="005307BC" w:rsidRPr="0037098F" w:rsidTr="0037098F">
        <w:trPr>
          <w:trHeight w:val="20"/>
        </w:trPr>
        <w:tc>
          <w:tcPr>
            <w:tcW w:w="324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D</w:t>
            </w:r>
          </w:p>
        </w:tc>
        <w:tc>
          <w:tcPr>
            <w:tcW w:w="1048" w:type="pct"/>
            <w:vMerge w:val="restart"/>
          </w:tcPr>
          <w:p w:rsidR="005307BC" w:rsidRPr="0037098F" w:rsidRDefault="00692746" w:rsidP="0037098F">
            <w:pPr>
              <w:pStyle w:val="aff"/>
              <w:rPr>
                <w:strike/>
              </w:rPr>
            </w:pPr>
            <w:r w:rsidRPr="0037098F">
              <w:t xml:space="preserve">Выполнение </w:t>
            </w:r>
            <w:r w:rsidR="00A502DB" w:rsidRPr="0037098F">
              <w:t xml:space="preserve">высокой сложности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</w:t>
            </w:r>
            <w:r w:rsidR="00A502DB" w:rsidRPr="0037098F">
              <w:t xml:space="preserve"> </w:t>
            </w:r>
            <w:r w:rsidRPr="0037098F">
              <w:t>в судостроении и судоремонте</w:t>
            </w:r>
            <w:r w:rsidR="00A502DB" w:rsidRPr="0037098F">
              <w:t xml:space="preserve"> </w:t>
            </w:r>
          </w:p>
        </w:tc>
        <w:tc>
          <w:tcPr>
            <w:tcW w:w="552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4</w:t>
            </w:r>
          </w:p>
        </w:tc>
        <w:tc>
          <w:tcPr>
            <w:tcW w:w="1989" w:type="pct"/>
          </w:tcPr>
          <w:p w:rsidR="005307BC" w:rsidRPr="0037098F" w:rsidRDefault="00692746" w:rsidP="0037098F">
            <w:pPr>
              <w:pStyle w:val="aff"/>
            </w:pPr>
            <w:r w:rsidRPr="0037098F">
              <w:t xml:space="preserve">Выполнение </w:t>
            </w:r>
            <w:r w:rsidR="00C00290" w:rsidRPr="0037098F">
              <w:t xml:space="preserve">высокой сложности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</w:t>
            </w:r>
            <w:r w:rsidR="00A502DB" w:rsidRPr="0037098F">
              <w:t xml:space="preserve"> </w:t>
            </w:r>
            <w:r w:rsidRPr="0037098F">
              <w:t>по обработке гребных винтов высшего класса точности</w:t>
            </w:r>
          </w:p>
        </w:tc>
        <w:tc>
          <w:tcPr>
            <w:tcW w:w="372" w:type="pct"/>
          </w:tcPr>
          <w:p w:rsidR="005307BC" w:rsidRPr="0037098F" w:rsidRDefault="005307BC" w:rsidP="0037098F">
            <w:pPr>
              <w:pStyle w:val="aff"/>
            </w:pPr>
            <w:r w:rsidRPr="0037098F">
              <w:t>D/01.4</w:t>
            </w:r>
          </w:p>
        </w:tc>
        <w:tc>
          <w:tcPr>
            <w:tcW w:w="715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4</w:t>
            </w:r>
          </w:p>
        </w:tc>
      </w:tr>
      <w:tr w:rsidR="005307BC" w:rsidRPr="0037098F" w:rsidTr="0037098F">
        <w:trPr>
          <w:trHeight w:val="20"/>
        </w:trPr>
        <w:tc>
          <w:tcPr>
            <w:tcW w:w="324" w:type="pct"/>
            <w:vMerge/>
            <w:vAlign w:val="center"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1048" w:type="pct"/>
            <w:vMerge/>
            <w:vAlign w:val="center"/>
          </w:tcPr>
          <w:p w:rsidR="005307BC" w:rsidRPr="0037098F" w:rsidRDefault="005307BC" w:rsidP="0037098F">
            <w:pPr>
              <w:pStyle w:val="aff"/>
            </w:pPr>
          </w:p>
        </w:tc>
        <w:tc>
          <w:tcPr>
            <w:tcW w:w="552" w:type="pct"/>
            <w:vMerge/>
            <w:vAlign w:val="center"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1989" w:type="pct"/>
          </w:tcPr>
          <w:p w:rsidR="005307BC" w:rsidRPr="0037098F" w:rsidRDefault="00692746" w:rsidP="0037098F">
            <w:pPr>
              <w:pStyle w:val="aff"/>
              <w:rPr>
                <w:color w:val="000000"/>
              </w:rPr>
            </w:pPr>
            <w:r w:rsidRPr="0037098F">
              <w:t xml:space="preserve">Выполнение </w:t>
            </w:r>
            <w:r w:rsidR="00C00290" w:rsidRPr="0037098F">
              <w:t>высокой сложности</w:t>
            </w:r>
            <w:r w:rsidR="0037098F">
              <w:t xml:space="preserve">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</w:t>
            </w:r>
            <w:r w:rsidR="00500374" w:rsidRPr="0037098F">
              <w:t xml:space="preserve"> </w:t>
            </w:r>
            <w:r w:rsidRPr="0037098F">
              <w:t xml:space="preserve">по обработке </w:t>
            </w:r>
            <w:r w:rsidRPr="0037098F">
              <w:rPr>
                <w:color w:val="000000"/>
              </w:rPr>
              <w:t xml:space="preserve">кромок, швов и поверхностей на конструкциях любой сложности в любых </w:t>
            </w:r>
            <w:r w:rsidRPr="0037098F">
              <w:rPr>
                <w:color w:val="000000"/>
              </w:rPr>
              <w:lastRenderedPageBreak/>
              <w:t>пространственных положениях в труднодоступных местах</w:t>
            </w:r>
          </w:p>
        </w:tc>
        <w:tc>
          <w:tcPr>
            <w:tcW w:w="372" w:type="pct"/>
          </w:tcPr>
          <w:p w:rsidR="005307BC" w:rsidRPr="0037098F" w:rsidRDefault="005307BC" w:rsidP="0037098F">
            <w:pPr>
              <w:pStyle w:val="aff"/>
            </w:pPr>
            <w:r w:rsidRPr="0037098F">
              <w:lastRenderedPageBreak/>
              <w:t>D/02.4</w:t>
            </w:r>
          </w:p>
        </w:tc>
        <w:tc>
          <w:tcPr>
            <w:tcW w:w="715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</w:tr>
      <w:tr w:rsidR="005307BC" w:rsidRPr="0037098F" w:rsidTr="0037098F">
        <w:trPr>
          <w:trHeight w:val="20"/>
        </w:trPr>
        <w:tc>
          <w:tcPr>
            <w:tcW w:w="324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lastRenderedPageBreak/>
              <w:t>E</w:t>
            </w:r>
          </w:p>
        </w:tc>
        <w:tc>
          <w:tcPr>
            <w:tcW w:w="1048" w:type="pct"/>
            <w:vMerge w:val="restart"/>
          </w:tcPr>
          <w:p w:rsidR="005307BC" w:rsidRPr="0037098F" w:rsidRDefault="005307BC" w:rsidP="0037098F">
            <w:pPr>
              <w:pStyle w:val="aff"/>
            </w:pPr>
            <w:r w:rsidRPr="0037098F">
              <w:t xml:space="preserve">Выполнение </w:t>
            </w:r>
            <w:r w:rsidR="002823D6" w:rsidRPr="0037098F">
              <w:t>особо сложн</w:t>
            </w:r>
            <w:r w:rsidRPr="0037098F">
              <w:t xml:space="preserve">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в </w:t>
            </w:r>
            <w:proofErr w:type="gramStart"/>
            <w:r w:rsidRPr="0037098F">
              <w:t>судостроении</w:t>
            </w:r>
            <w:proofErr w:type="gramEnd"/>
            <w:r w:rsidRPr="0037098F">
              <w:t xml:space="preserve"> и судоремонте</w:t>
            </w:r>
          </w:p>
        </w:tc>
        <w:tc>
          <w:tcPr>
            <w:tcW w:w="552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4</w:t>
            </w:r>
          </w:p>
        </w:tc>
        <w:tc>
          <w:tcPr>
            <w:tcW w:w="1989" w:type="pct"/>
          </w:tcPr>
          <w:p w:rsidR="005307BC" w:rsidRPr="0037098F" w:rsidRDefault="00182D57" w:rsidP="0037098F">
            <w:pPr>
              <w:pStyle w:val="aff"/>
            </w:pPr>
            <w:r w:rsidRPr="0037098F">
              <w:t xml:space="preserve">Выполнение особо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</w:t>
            </w:r>
            <w:r w:rsidR="0037098F">
              <w:t xml:space="preserve"> </w:t>
            </w:r>
            <w:r w:rsidRPr="0037098F">
              <w:t>по с</w:t>
            </w:r>
            <w:r w:rsidR="005307BC" w:rsidRPr="0037098F">
              <w:t>борк</w:t>
            </w:r>
            <w:r w:rsidRPr="0037098F">
              <w:t>е</w:t>
            </w:r>
            <w:r w:rsidR="005307BC" w:rsidRPr="0037098F">
              <w:t xml:space="preserve"> и </w:t>
            </w:r>
            <w:r w:rsidRPr="0037098F">
              <w:t xml:space="preserve">наладке </w:t>
            </w:r>
            <w:r w:rsidR="005307BC" w:rsidRPr="0037098F">
              <w:t>винтов в судостроении и судоремонте</w:t>
            </w:r>
          </w:p>
        </w:tc>
        <w:tc>
          <w:tcPr>
            <w:tcW w:w="372" w:type="pct"/>
          </w:tcPr>
          <w:p w:rsidR="005307BC" w:rsidRPr="0037098F" w:rsidRDefault="005307BC" w:rsidP="0037098F">
            <w:pPr>
              <w:pStyle w:val="aff"/>
            </w:pPr>
            <w:r w:rsidRPr="0037098F">
              <w:t>E/01.4</w:t>
            </w:r>
          </w:p>
        </w:tc>
        <w:tc>
          <w:tcPr>
            <w:tcW w:w="715" w:type="pct"/>
            <w:vMerge w:val="restart"/>
          </w:tcPr>
          <w:p w:rsidR="005307BC" w:rsidRPr="0037098F" w:rsidRDefault="005307BC" w:rsidP="0037098F">
            <w:pPr>
              <w:pStyle w:val="aff4"/>
            </w:pPr>
            <w:r w:rsidRPr="0037098F">
              <w:t>4</w:t>
            </w:r>
          </w:p>
        </w:tc>
      </w:tr>
      <w:tr w:rsidR="005307BC" w:rsidRPr="0037098F" w:rsidTr="0037098F">
        <w:trPr>
          <w:trHeight w:val="20"/>
        </w:trPr>
        <w:tc>
          <w:tcPr>
            <w:tcW w:w="324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1048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552" w:type="pct"/>
            <w:vMerge/>
          </w:tcPr>
          <w:p w:rsidR="005307BC" w:rsidRPr="0037098F" w:rsidRDefault="005307BC" w:rsidP="0037098F">
            <w:pPr>
              <w:pStyle w:val="aff4"/>
            </w:pPr>
          </w:p>
        </w:tc>
        <w:tc>
          <w:tcPr>
            <w:tcW w:w="1989" w:type="pct"/>
          </w:tcPr>
          <w:p w:rsidR="005307BC" w:rsidRPr="0037098F" w:rsidRDefault="00182D57" w:rsidP="0037098F">
            <w:pPr>
              <w:pStyle w:val="aff"/>
              <w:rPr>
                <w:color w:val="000000"/>
              </w:rPr>
            </w:pPr>
            <w:r w:rsidRPr="0037098F">
              <w:t xml:space="preserve">Выполнение особо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</w:t>
            </w:r>
            <w:r w:rsidR="005307BC" w:rsidRPr="0037098F">
              <w:rPr>
                <w:color w:val="000000"/>
              </w:rPr>
              <w:t>с масштабными копирами для обработки лопастей</w:t>
            </w:r>
          </w:p>
        </w:tc>
        <w:tc>
          <w:tcPr>
            <w:tcW w:w="372" w:type="pct"/>
          </w:tcPr>
          <w:p w:rsidR="005307BC" w:rsidRPr="0037098F" w:rsidRDefault="005307BC" w:rsidP="0037098F">
            <w:pPr>
              <w:pStyle w:val="aff"/>
            </w:pPr>
            <w:r w:rsidRPr="0037098F">
              <w:t>E/02.4</w:t>
            </w:r>
          </w:p>
        </w:tc>
        <w:tc>
          <w:tcPr>
            <w:tcW w:w="715" w:type="pct"/>
            <w:vMerge/>
          </w:tcPr>
          <w:p w:rsidR="005307BC" w:rsidRPr="0037098F" w:rsidRDefault="005307BC" w:rsidP="0037098F">
            <w:pPr>
              <w:pStyle w:val="aff"/>
            </w:pPr>
          </w:p>
        </w:tc>
      </w:tr>
    </w:tbl>
    <w:p w:rsidR="00532102" w:rsidRPr="0037098F" w:rsidRDefault="00532102" w:rsidP="0027617D">
      <w:pPr>
        <w:pStyle w:val="11"/>
        <w:ind w:left="360"/>
        <w:jc w:val="center"/>
        <w:rPr>
          <w:b/>
          <w:sz w:val="28"/>
        </w:rPr>
        <w:sectPr w:rsidR="00532102" w:rsidRPr="0037098F" w:rsidSect="005307BC">
          <w:endnotePr>
            <w:numFmt w:val="decimal"/>
          </w:endnotePr>
          <w:pgSz w:w="16838" w:h="11906" w:orient="landscape" w:code="9"/>
          <w:pgMar w:top="1134" w:right="567" w:bottom="1134" w:left="1134" w:header="567" w:footer="567" w:gutter="0"/>
          <w:cols w:space="708"/>
          <w:docGrid w:linePitch="360"/>
        </w:sectPr>
      </w:pPr>
    </w:p>
    <w:p w:rsidR="0037098F" w:rsidRPr="0037098F" w:rsidRDefault="0037098F" w:rsidP="00E66277">
      <w:pPr>
        <w:pStyle w:val="1"/>
        <w:rPr>
          <w:szCs w:val="20"/>
        </w:rPr>
      </w:pPr>
      <w:bookmarkStart w:id="3" w:name="_Toc436836009"/>
      <w:r w:rsidRPr="0037098F">
        <w:lastRenderedPageBreak/>
        <w:t>III. Характеристика обобщенных трудовых функций</w:t>
      </w:r>
      <w:bookmarkEnd w:id="3"/>
    </w:p>
    <w:p w:rsidR="000F10F3" w:rsidRPr="0037098F" w:rsidRDefault="000F10F3" w:rsidP="0037098F">
      <w:pPr>
        <w:pStyle w:val="2"/>
      </w:pPr>
      <w:bookmarkStart w:id="4" w:name="_Toc436836010"/>
      <w:r w:rsidRPr="0037098F">
        <w:t>3.1.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506"/>
        <w:gridCol w:w="277"/>
        <w:gridCol w:w="131"/>
        <w:gridCol w:w="1380"/>
        <w:gridCol w:w="390"/>
        <w:gridCol w:w="2357"/>
        <w:gridCol w:w="973"/>
        <w:gridCol w:w="556"/>
        <w:gridCol w:w="475"/>
        <w:gridCol w:w="1447"/>
        <w:gridCol w:w="336"/>
      </w:tblGrid>
      <w:tr w:rsidR="004E6502" w:rsidRPr="0037098F" w:rsidTr="0037098F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8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11294A" w:rsidP="0011294A">
            <w:r w:rsidRPr="0037098F">
              <w:t xml:space="preserve">Выполнение простых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</w:t>
            </w:r>
            <w:r w:rsidR="00F5484D" w:rsidRPr="0037098F">
              <w:rPr>
                <w:bCs w:val="0"/>
              </w:rPr>
              <w:t xml:space="preserve">работ в </w:t>
            </w:r>
            <w:proofErr w:type="gramStart"/>
            <w:r w:rsidR="00F5484D" w:rsidRPr="0037098F">
              <w:rPr>
                <w:bCs w:val="0"/>
              </w:rPr>
              <w:t>судостроении</w:t>
            </w:r>
            <w:proofErr w:type="gramEnd"/>
            <w:r w:rsidR="00F5484D" w:rsidRPr="0037098F">
              <w:rPr>
                <w:bCs w:val="0"/>
              </w:rPr>
              <w:t xml:space="preserve"> и судоремонте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  <w:r w:rsidRPr="0037098F">
              <w:t>А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  <w:r w:rsidRPr="0037098F">
              <w:t>2</w:t>
            </w:r>
          </w:p>
        </w:tc>
      </w:tr>
      <w:tr w:rsidR="00F3138A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20"/>
              </w:rPr>
            </w:pPr>
          </w:p>
        </w:tc>
      </w:tr>
      <w:tr w:rsidR="00F3138A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обобщ</w:t>
            </w:r>
            <w:r w:rsidR="00EF1599" w:rsidRPr="0037098F">
              <w:rPr>
                <w:sz w:val="20"/>
                <w:szCs w:val="18"/>
              </w:rPr>
              <w:t>е</w:t>
            </w:r>
            <w:r w:rsidRPr="0037098F">
              <w:rPr>
                <w:sz w:val="20"/>
                <w:szCs w:val="18"/>
              </w:rPr>
              <w:t>нной трудовой функции</w:t>
            </w:r>
          </w:p>
        </w:tc>
        <w:tc>
          <w:tcPr>
            <w:tcW w:w="8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38A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both"/>
            </w:pPr>
            <w:r w:rsidRPr="0037098F">
              <w:t>Х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</w:tr>
      <w:tr w:rsidR="00F3138A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217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3138A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3138A" w:rsidRPr="0037098F" w:rsidRDefault="00F3138A" w:rsidP="0027617D"/>
        </w:tc>
      </w:tr>
      <w:tr w:rsidR="00F3138A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677CF1">
            <w:r w:rsidRPr="0037098F">
              <w:t>Возможные наименования должностей</w:t>
            </w:r>
            <w:r w:rsidR="00677CF1" w:rsidRPr="0037098F">
              <w:t>, профессий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677CF1">
            <w:r w:rsidRPr="0037098F">
              <w:t>Р</w:t>
            </w:r>
            <w:r w:rsidR="0040679E" w:rsidRPr="0037098F">
              <w:t>убщ</w:t>
            </w:r>
            <w:r w:rsidRPr="0037098F">
              <w:t>ик судовой 2-го разряда</w:t>
            </w:r>
          </w:p>
        </w:tc>
      </w:tr>
      <w:tr w:rsidR="00F3138A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both"/>
              <w:rPr>
                <w:szCs w:val="20"/>
              </w:rPr>
            </w:pPr>
          </w:p>
        </w:tc>
      </w:tr>
      <w:tr w:rsidR="00E66277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277" w:rsidRPr="0037098F" w:rsidRDefault="00E66277" w:rsidP="00E66277">
            <w:r w:rsidRPr="0037098F">
              <w:t>Требования к образованию и обучению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277" w:rsidRPr="0037098F" w:rsidRDefault="00E66277" w:rsidP="00E66277">
            <w:pPr>
              <w:pStyle w:val="aff"/>
            </w:pPr>
            <w:r w:rsidRPr="0037098F">
              <w:t>Среднее общее образование</w:t>
            </w:r>
          </w:p>
          <w:p w:rsidR="00E66277" w:rsidRPr="0037098F" w:rsidRDefault="00E66277" w:rsidP="00E66277">
            <w:pPr>
              <w:pStyle w:val="aff"/>
            </w:pPr>
            <w:r w:rsidRPr="0037098F"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3138A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677CF1">
            <w:r w:rsidRPr="0037098F">
              <w:t xml:space="preserve">Требования к опыту </w:t>
            </w:r>
            <w:r w:rsidR="00B37D21" w:rsidRPr="0037098F">
              <w:t>практической работы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C98" w:rsidRPr="0037098F" w:rsidRDefault="00E66277" w:rsidP="00D075BF">
            <w:pPr>
              <w:rPr>
                <w:color w:val="000000"/>
                <w:lang w:eastAsia="en-US"/>
              </w:rPr>
            </w:pPr>
            <w:r w:rsidRPr="0037098F">
              <w:t>-</w:t>
            </w:r>
          </w:p>
        </w:tc>
      </w:tr>
      <w:tr w:rsidR="00E66277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277" w:rsidRPr="0037098F" w:rsidRDefault="00E66277" w:rsidP="00E66277">
            <w:r w:rsidRPr="0037098F">
              <w:t>Особые условия допуска к работе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277" w:rsidRPr="0037098F" w:rsidRDefault="00E66277" w:rsidP="00E66277">
            <w:pPr>
              <w:pStyle w:val="aff"/>
              <w:rPr>
                <w:color w:val="000000"/>
              </w:rPr>
            </w:pPr>
            <w:r w:rsidRPr="0037098F">
              <w:t>Лица не моложе 18 лет</w:t>
            </w:r>
            <w:r w:rsidRPr="0037098F">
              <w:rPr>
                <w:rStyle w:val="a9"/>
              </w:rPr>
              <w:endnoteReference w:id="3"/>
            </w:r>
          </w:p>
          <w:p w:rsidR="00E66277" w:rsidRPr="0037098F" w:rsidRDefault="00E66277" w:rsidP="00E66277">
            <w:pPr>
              <w:pStyle w:val="aff"/>
              <w:rPr>
                <w:color w:val="000000"/>
              </w:rPr>
            </w:pPr>
            <w:r w:rsidRPr="0037098F">
              <w:rPr>
                <w:color w:val="000000"/>
              </w:rPr>
              <w:t>Лица мужского пола (на работах с ручным пневматическим инструментом)</w:t>
            </w:r>
            <w:r w:rsidRPr="0037098F">
              <w:rPr>
                <w:rStyle w:val="a9"/>
                <w:color w:val="000000"/>
              </w:rPr>
              <w:endnoteReference w:id="4"/>
            </w:r>
          </w:p>
          <w:p w:rsidR="00E66277" w:rsidRPr="0037098F" w:rsidRDefault="00E66277" w:rsidP="00E66277">
            <w:pPr>
              <w:pStyle w:val="aff"/>
              <w:rPr>
                <w:rFonts w:eastAsia="Calibri"/>
              </w:rPr>
            </w:pPr>
            <w:r w:rsidRPr="0037098F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37098F">
              <w:rPr>
                <w:rStyle w:val="a9"/>
                <w:color w:val="000000"/>
              </w:rPr>
              <w:endnoteReference w:id="5"/>
            </w:r>
          </w:p>
          <w:p w:rsidR="00E66277" w:rsidRPr="0037098F" w:rsidRDefault="00E66277" w:rsidP="00E66277">
            <w:pPr>
              <w:pStyle w:val="aff"/>
              <w:rPr>
                <w:rFonts w:eastAsia="Calibri"/>
                <w:shd w:val="clear" w:color="auto" w:fill="FFFFFF"/>
              </w:rPr>
            </w:pPr>
            <w:r w:rsidRPr="0037098F">
              <w:rPr>
                <w:shd w:val="clear" w:color="auto" w:fill="FFFFFF"/>
              </w:rPr>
              <w:t>Прохождение противопожарного инструктажа</w:t>
            </w:r>
            <w:r w:rsidRPr="0037098F">
              <w:rPr>
                <w:rStyle w:val="a9"/>
                <w:shd w:val="clear" w:color="auto" w:fill="FFFFFF"/>
              </w:rPr>
              <w:endnoteReference w:id="6"/>
            </w:r>
          </w:p>
          <w:p w:rsidR="00E66277" w:rsidRPr="0037098F" w:rsidRDefault="00E66277" w:rsidP="00E66277">
            <w:pPr>
              <w:pStyle w:val="aff"/>
              <w:rPr>
                <w:shd w:val="clear" w:color="auto" w:fill="FFFFFF"/>
              </w:rPr>
            </w:pPr>
            <w:r w:rsidRPr="0037098F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37098F">
              <w:rPr>
                <w:rStyle w:val="a9"/>
                <w:shd w:val="clear" w:color="auto" w:fill="FFFFFF"/>
              </w:rPr>
              <w:endnoteReference w:id="7"/>
            </w:r>
          </w:p>
        </w:tc>
      </w:tr>
      <w:tr w:rsidR="003E48B0" w:rsidRPr="0037098F" w:rsidTr="00E662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8B0" w:rsidRPr="0037098F" w:rsidRDefault="003E48B0" w:rsidP="00677CF1">
            <w:r w:rsidRPr="0037098F"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8B0" w:rsidRPr="0037098F" w:rsidRDefault="003E48B0" w:rsidP="00677CF1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F3138A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3138A" w:rsidRPr="0037098F" w:rsidRDefault="00F3138A" w:rsidP="0027617D">
            <w:pPr>
              <w:jc w:val="both"/>
            </w:pPr>
            <w:r w:rsidRPr="0037098F">
              <w:t>Дополнительные характеристики</w:t>
            </w:r>
          </w:p>
        </w:tc>
      </w:tr>
      <w:tr w:rsidR="00F3138A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3E48B0">
            <w:pPr>
              <w:jc w:val="center"/>
            </w:pPr>
            <w:r w:rsidRPr="0037098F">
              <w:t>Наименование документа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3E48B0">
            <w:pPr>
              <w:jc w:val="center"/>
            </w:pPr>
            <w:r w:rsidRPr="0037098F">
              <w:t>Код</w:t>
            </w:r>
          </w:p>
        </w:tc>
        <w:tc>
          <w:tcPr>
            <w:tcW w:w="29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3E48B0">
            <w:pPr>
              <w:jc w:val="center"/>
            </w:pPr>
            <w:r w:rsidRPr="0037098F">
              <w:t>Наименование базовой группы, должности (профессии) или специальности</w:t>
            </w:r>
          </w:p>
        </w:tc>
      </w:tr>
      <w:tr w:rsidR="00A556F0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6F0" w:rsidRPr="0037098F" w:rsidRDefault="00A556F0" w:rsidP="003E48B0">
            <w:pPr>
              <w:rPr>
                <w:vertAlign w:val="superscript"/>
              </w:rPr>
            </w:pPr>
            <w:r w:rsidRPr="0037098F">
              <w:t>ОКЗ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6F0" w:rsidRPr="0037098F" w:rsidRDefault="00A556F0" w:rsidP="003E48B0">
            <w:r w:rsidRPr="0037098F">
              <w:rPr>
                <w:bCs w:val="0"/>
              </w:rPr>
              <w:t>7232</w:t>
            </w:r>
          </w:p>
        </w:tc>
        <w:tc>
          <w:tcPr>
            <w:tcW w:w="29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6F0" w:rsidRPr="0037098F" w:rsidRDefault="005D39DF" w:rsidP="003E48B0">
            <w:pPr>
              <w:rPr>
                <w:rFonts w:eastAsia="Calibri"/>
                <w:lang w:eastAsia="en-US"/>
              </w:rPr>
            </w:pPr>
            <w:r w:rsidRPr="0037098F">
              <w:rPr>
                <w:color w:val="000000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138A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F3138A" w:rsidP="003E48B0">
            <w:pPr>
              <w:rPr>
                <w:vertAlign w:val="superscript"/>
              </w:rPr>
            </w:pPr>
            <w:r w:rsidRPr="0037098F">
              <w:t>ЕТКС</w:t>
            </w:r>
            <w:r w:rsidR="00034002" w:rsidRPr="0037098F">
              <w:rPr>
                <w:rStyle w:val="a9"/>
              </w:rPr>
              <w:endnoteReference w:id="8"/>
            </w:r>
            <w:r w:rsidR="00EF1599" w:rsidRPr="0037098F">
              <w:t xml:space="preserve"> 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0F10F3" w:rsidP="003E48B0">
            <w:r w:rsidRPr="0037098F">
              <w:t xml:space="preserve">§ </w:t>
            </w:r>
            <w:r w:rsidR="00466F72" w:rsidRPr="0037098F">
              <w:t>6</w:t>
            </w:r>
            <w:r w:rsidR="0040679E" w:rsidRPr="0037098F">
              <w:t>9</w:t>
            </w:r>
          </w:p>
        </w:tc>
        <w:tc>
          <w:tcPr>
            <w:tcW w:w="29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37098F" w:rsidRDefault="00DB7583" w:rsidP="0077112F">
            <w:r w:rsidRPr="0037098F">
              <w:t>Р</w:t>
            </w:r>
            <w:r w:rsidR="0040679E" w:rsidRPr="0037098F">
              <w:t>убщ</w:t>
            </w:r>
            <w:r w:rsidR="00466F72" w:rsidRPr="0037098F">
              <w:t>ик судовой</w:t>
            </w:r>
            <w:r w:rsidR="00195F4C" w:rsidRPr="0037098F">
              <w:rPr>
                <w:color w:val="000000"/>
              </w:rPr>
              <w:t xml:space="preserve"> </w:t>
            </w:r>
            <w:r w:rsidR="00E93D86" w:rsidRPr="0037098F">
              <w:rPr>
                <w:color w:val="000000"/>
              </w:rPr>
              <w:t>2-</w:t>
            </w:r>
            <w:r w:rsidR="0077112F" w:rsidRPr="0037098F">
              <w:rPr>
                <w:color w:val="000000"/>
              </w:rPr>
              <w:t>го</w:t>
            </w:r>
            <w:r w:rsidR="00E93D86" w:rsidRPr="0037098F">
              <w:rPr>
                <w:color w:val="000000"/>
              </w:rPr>
              <w:t xml:space="preserve"> разряд</w:t>
            </w:r>
            <w:r w:rsidR="0077112F" w:rsidRPr="0037098F">
              <w:rPr>
                <w:color w:val="000000"/>
              </w:rPr>
              <w:t>а</w:t>
            </w:r>
            <w:r w:rsidR="00E93D86" w:rsidRPr="0037098F">
              <w:rPr>
                <w:color w:val="000000"/>
              </w:rPr>
              <w:t xml:space="preserve"> </w:t>
            </w:r>
          </w:p>
        </w:tc>
      </w:tr>
      <w:tr w:rsidR="006B7AE4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6"/>
        </w:trPr>
        <w:tc>
          <w:tcPr>
            <w:tcW w:w="1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AE4" w:rsidRPr="0037098F" w:rsidRDefault="006B7AE4" w:rsidP="003E48B0">
            <w:pPr>
              <w:rPr>
                <w:vertAlign w:val="superscript"/>
              </w:rPr>
            </w:pPr>
            <w:r w:rsidRPr="0037098F">
              <w:t>ОКПДТР</w:t>
            </w:r>
            <w:r w:rsidR="00034002" w:rsidRPr="0037098F">
              <w:rPr>
                <w:rStyle w:val="a9"/>
              </w:rPr>
              <w:endnoteReference w:id="9"/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AE4" w:rsidRPr="0037098F" w:rsidRDefault="006B7AE4" w:rsidP="003E48B0">
            <w:r w:rsidRPr="0037098F">
              <w:t>18089</w:t>
            </w:r>
          </w:p>
        </w:tc>
        <w:tc>
          <w:tcPr>
            <w:tcW w:w="29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AE4" w:rsidRPr="0037098F" w:rsidRDefault="006B7AE4" w:rsidP="003E48B0">
            <w:r w:rsidRPr="0037098F">
              <w:t>Рубщик судовой</w:t>
            </w:r>
          </w:p>
        </w:tc>
      </w:tr>
    </w:tbl>
    <w:p w:rsidR="0037098F" w:rsidRPr="0037098F" w:rsidRDefault="0037098F" w:rsidP="0037098F">
      <w:pPr>
        <w:pStyle w:val="3"/>
      </w:pPr>
      <w:bookmarkStart w:id="5" w:name="description"/>
      <w:bookmarkEnd w:id="5"/>
      <w:r w:rsidRPr="0037098F">
        <w:t xml:space="preserve">3.1.1. Трудовая функция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913"/>
        <w:gridCol w:w="1261"/>
        <w:gridCol w:w="390"/>
        <w:gridCol w:w="2332"/>
        <w:gridCol w:w="71"/>
        <w:gridCol w:w="481"/>
        <w:gridCol w:w="802"/>
        <w:gridCol w:w="119"/>
        <w:gridCol w:w="1447"/>
        <w:gridCol w:w="798"/>
      </w:tblGrid>
      <w:tr w:rsidR="00D16F8A" w:rsidRPr="0037098F" w:rsidTr="0037098F">
        <w:trPr>
          <w:trHeight w:val="20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2F3E91" w:rsidP="00677CF1">
            <w:r w:rsidRPr="0037098F">
              <w:t xml:space="preserve">Выполнение простых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</w:t>
            </w:r>
            <w:r w:rsidR="00D16F8A" w:rsidRPr="0037098F">
              <w:rPr>
                <w:bCs w:val="0"/>
              </w:rPr>
              <w:t xml:space="preserve">лопастей и ступиц гребных винтов обычного класса точности из чугуна и </w:t>
            </w:r>
            <w:r w:rsidR="00D16F8A" w:rsidRPr="0037098F">
              <w:rPr>
                <w:bCs w:val="0"/>
              </w:rPr>
              <w:lastRenderedPageBreak/>
              <w:t>углеродистой стали</w:t>
            </w:r>
            <w:r w:rsidR="00D16F8A" w:rsidRPr="0037098F">
              <w:t xml:space="preserve"> 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3E48B0">
            <w:r w:rsidRPr="0037098F">
              <w:t>А/01.2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27617D">
            <w:pPr>
              <w:jc w:val="center"/>
            </w:pPr>
            <w:r w:rsidRPr="0037098F">
              <w:t>2</w:t>
            </w:r>
          </w:p>
        </w:tc>
      </w:tr>
      <w:tr w:rsidR="00F3138A" w:rsidRPr="0037098F" w:rsidTr="0037098F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</w:tr>
      <w:tr w:rsidR="00F3138A" w:rsidRPr="0037098F" w:rsidTr="003709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3E48B0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38A" w:rsidRPr="0037098F" w:rsidRDefault="002077B1" w:rsidP="003E48B0">
            <w:r w:rsidRPr="0037098F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3E48B0">
            <w:r w:rsidRPr="0037098F">
              <w:t>Х</w:t>
            </w:r>
          </w:p>
        </w:tc>
        <w:tc>
          <w:tcPr>
            <w:tcW w:w="11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3E48B0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  <w:tc>
          <w:tcPr>
            <w:tcW w:w="11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</w:tr>
      <w:tr w:rsidR="00F3138A" w:rsidRPr="0037098F" w:rsidTr="003709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19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F3138A" w:rsidP="0027617D">
            <w:pPr>
              <w:ind w:right="-104"/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</w:p>
          <w:p w:rsidR="00F3138A" w:rsidRPr="0037098F" w:rsidRDefault="00F3138A" w:rsidP="0027617D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3138A" w:rsidRPr="0037098F" w:rsidTr="0037098F">
        <w:trPr>
          <w:trHeight w:val="20"/>
        </w:trPr>
        <w:tc>
          <w:tcPr>
            <w:tcW w:w="1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Cs w:val="20"/>
              </w:rPr>
            </w:pPr>
          </w:p>
        </w:tc>
        <w:tc>
          <w:tcPr>
            <w:tcW w:w="369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Cs w:val="20"/>
              </w:rPr>
            </w:pPr>
          </w:p>
        </w:tc>
      </w:tr>
      <w:tr w:rsidR="00C553F6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 w:val="restart"/>
          </w:tcPr>
          <w:p w:rsidR="00C553F6" w:rsidRPr="0037098F" w:rsidRDefault="00C553F6" w:rsidP="0037098F">
            <w:pPr>
              <w:pStyle w:val="aff"/>
            </w:pPr>
            <w:r w:rsidRPr="0037098F">
              <w:t>Трудовые действия</w:t>
            </w:r>
          </w:p>
          <w:p w:rsidR="005B1C40" w:rsidRPr="0037098F" w:rsidRDefault="005B1C40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C553F6" w:rsidRPr="0037098F" w:rsidRDefault="00C553F6" w:rsidP="0037098F">
            <w:pPr>
              <w:pStyle w:val="aff"/>
            </w:pPr>
            <w:r w:rsidRPr="0037098F">
              <w:t xml:space="preserve">Предварительная обрубка </w:t>
            </w:r>
            <w:r w:rsidR="00F82B94" w:rsidRPr="0037098F">
              <w:t xml:space="preserve">по разметке контуров лопастей и </w:t>
            </w:r>
            <w:r w:rsidR="0037098F" w:rsidRPr="0037098F">
              <w:t>ступиц,</w:t>
            </w:r>
            <w:r w:rsidR="00F82B94" w:rsidRPr="0037098F">
              <w:t xml:space="preserve"> </w:t>
            </w:r>
            <w:r w:rsidRPr="0037098F">
              <w:t>металла лопастей</w:t>
            </w:r>
            <w:r w:rsidR="003E18BC" w:rsidRPr="0037098F">
              <w:t xml:space="preserve"> </w:t>
            </w:r>
            <w:r w:rsidRPr="0037098F">
              <w:t>между сечениями по подготовленным маркам и угольникам</w:t>
            </w:r>
            <w:r w:rsidR="00F82B94" w:rsidRPr="0037098F">
              <w:t xml:space="preserve"> гребных винтов обычного класса точности из чугуна и углеродистой стали</w:t>
            </w:r>
          </w:p>
        </w:tc>
      </w:tr>
      <w:tr w:rsidR="00AF2666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AF2666" w:rsidRPr="0037098F" w:rsidRDefault="00AF2666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AF2666" w:rsidRPr="0037098F" w:rsidRDefault="00AF2666" w:rsidP="0037098F">
            <w:pPr>
              <w:pStyle w:val="aff"/>
            </w:pPr>
            <w:r w:rsidRPr="0037098F">
              <w:t>Зачистка поверхности ступиц гребных винтов пневматической машиной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Насечка под наплавку лопастей гребных винтов из углеродистой стали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 w:val="restart"/>
          </w:tcPr>
          <w:p w:rsidR="0001437B" w:rsidRPr="0037098F" w:rsidRDefault="0001437B" w:rsidP="0037098F">
            <w:pPr>
              <w:pStyle w:val="aff"/>
            </w:pPr>
            <w:r w:rsidRPr="0037098F" w:rsidDel="002A1D54">
              <w:t>Необходимые умения</w:t>
            </w:r>
          </w:p>
          <w:p w:rsidR="00D15847" w:rsidRPr="0037098F" w:rsidDel="002A1D54" w:rsidRDefault="00D15847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Читать техническую разметку для рубщика (на чертеже и детали)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37098F" w:rsidDel="002A1D54" w:rsidRDefault="0001437B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Работать с пневматическим молотком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37098F" w:rsidDel="002A1D54" w:rsidRDefault="0001437B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 xml:space="preserve">Применять </w:t>
            </w:r>
            <w:proofErr w:type="spellStart"/>
            <w:r w:rsidRPr="0037098F">
              <w:t>зачистные</w:t>
            </w:r>
            <w:proofErr w:type="spellEnd"/>
            <w:r w:rsidRPr="0037098F">
              <w:t xml:space="preserve"> машины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37098F" w:rsidDel="002A1D54" w:rsidRDefault="0001437B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Применять сети сжатого воздуха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37098F" w:rsidDel="002A1D54" w:rsidRDefault="0001437B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 xml:space="preserve">Производить заточку </w:t>
            </w:r>
            <w:proofErr w:type="spellStart"/>
            <w:r w:rsidRPr="0037098F">
              <w:t>рубочного</w:t>
            </w:r>
            <w:proofErr w:type="spellEnd"/>
            <w:r w:rsidRPr="0037098F">
              <w:t xml:space="preserve"> инструмента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 w:val="restart"/>
          </w:tcPr>
          <w:p w:rsidR="000F10F3" w:rsidRPr="0037098F" w:rsidRDefault="000F10F3" w:rsidP="0037098F">
            <w:pPr>
              <w:pStyle w:val="aff"/>
            </w:pPr>
            <w:r w:rsidRPr="0037098F" w:rsidDel="002A1D54">
              <w:t>Необходимые знания</w:t>
            </w: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 xml:space="preserve">Принцип работы пневматических молотков, </w:t>
            </w:r>
            <w:proofErr w:type="spellStart"/>
            <w:r w:rsidRPr="0037098F">
              <w:t>зачистных</w:t>
            </w:r>
            <w:proofErr w:type="spellEnd"/>
            <w:r w:rsidRPr="0037098F">
              <w:t xml:space="preserve"> машин, подбора инструмента в </w:t>
            </w:r>
            <w:proofErr w:type="gramStart"/>
            <w:r w:rsidRPr="0037098F">
              <w:t>соответствии</w:t>
            </w:r>
            <w:proofErr w:type="gramEnd"/>
            <w:r w:rsidRPr="0037098F">
              <w:t xml:space="preserve"> с выполняемой работой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 xml:space="preserve">Правила и углы заточки </w:t>
            </w:r>
            <w:proofErr w:type="spellStart"/>
            <w:r w:rsidRPr="0037098F">
              <w:t>рубочного</w:t>
            </w:r>
            <w:proofErr w:type="spellEnd"/>
            <w:r w:rsidRPr="0037098F">
              <w:t xml:space="preserve"> инструмента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Базовые операции обработки гребных винтов</w:t>
            </w:r>
            <w:r w:rsidR="00080A9D" w:rsidRPr="0037098F">
              <w:t>, рулей, кронштейнов и крыльевого устройства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Марки материалов, применяемых при изготовлении винтов</w:t>
            </w:r>
            <w:r w:rsidR="00080A9D" w:rsidRPr="0037098F">
              <w:t>, рулей, кронштейнов и крыльевого устройства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Наименование и назначение частей гребных винтов</w:t>
            </w:r>
            <w:r w:rsidR="00080A9D" w:rsidRPr="0037098F">
              <w:t xml:space="preserve"> и крыльевого устройства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Правила эксплуатации сети сжатого воздуха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80A9D" w:rsidP="0037098F">
            <w:pPr>
              <w:pStyle w:val="aff"/>
            </w:pPr>
            <w:proofErr w:type="gramStart"/>
            <w:r w:rsidRPr="0037098F">
              <w:t>Техническую</w:t>
            </w:r>
            <w:proofErr w:type="gramEnd"/>
            <w:r w:rsidRPr="0037098F">
              <w:t xml:space="preserve"> </w:t>
            </w:r>
            <w:r w:rsidR="000F10F3" w:rsidRPr="0037098F">
              <w:t>документация на выполняемые работы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Марки и свойства инструментальной стали, применяемой для зубил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37098F" w:rsidRDefault="000F10F3" w:rsidP="0037098F">
            <w:pPr>
              <w:pStyle w:val="aff"/>
            </w:pPr>
          </w:p>
        </w:tc>
        <w:tc>
          <w:tcPr>
            <w:tcW w:w="3695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Требования охраны труда</w:t>
            </w:r>
            <w:r w:rsidR="00080A9D" w:rsidRPr="0037098F">
              <w:t xml:space="preserve"> при выполнении работ с </w:t>
            </w:r>
            <w:proofErr w:type="spellStart"/>
            <w:r w:rsidR="00080A9D" w:rsidRPr="0037098F">
              <w:t>пневмоинструментом</w:t>
            </w:r>
            <w:proofErr w:type="spellEnd"/>
            <w:r w:rsidR="00080A9D" w:rsidRPr="0037098F">
              <w:t xml:space="preserve">, </w:t>
            </w:r>
            <w:proofErr w:type="spellStart"/>
            <w:r w:rsidR="00080A9D" w:rsidRPr="0037098F">
              <w:t>зачистными</w:t>
            </w:r>
            <w:proofErr w:type="spellEnd"/>
            <w:r w:rsidR="00080A9D" w:rsidRPr="0037098F">
              <w:t xml:space="preserve"> машинами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05" w:type="pct"/>
            <w:gridSpan w:val="2"/>
          </w:tcPr>
          <w:p w:rsidR="0001437B" w:rsidRPr="0037098F" w:rsidDel="002A1D54" w:rsidRDefault="0001437B" w:rsidP="0037098F">
            <w:pPr>
              <w:pStyle w:val="aff"/>
            </w:pPr>
            <w:r w:rsidRPr="0037098F" w:rsidDel="002A1D54">
              <w:t>Другие характеристики</w:t>
            </w:r>
          </w:p>
        </w:tc>
        <w:tc>
          <w:tcPr>
            <w:tcW w:w="3695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-</w:t>
            </w:r>
          </w:p>
        </w:tc>
      </w:tr>
    </w:tbl>
    <w:p w:rsidR="0037098F" w:rsidRPr="0037098F" w:rsidRDefault="0037098F" w:rsidP="0037098F">
      <w:pPr>
        <w:pStyle w:val="3"/>
      </w:pPr>
      <w:r w:rsidRPr="0037098F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142"/>
        <w:gridCol w:w="1217"/>
        <w:gridCol w:w="390"/>
        <w:gridCol w:w="2226"/>
        <w:gridCol w:w="75"/>
        <w:gridCol w:w="477"/>
        <w:gridCol w:w="779"/>
        <w:gridCol w:w="150"/>
        <w:gridCol w:w="1549"/>
        <w:gridCol w:w="665"/>
      </w:tblGrid>
      <w:tr w:rsidR="003E48B0" w:rsidRPr="0037098F" w:rsidTr="0037098F">
        <w:trPr>
          <w:trHeight w:val="20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2F3E91" w:rsidP="002F3E91">
            <w:r w:rsidRPr="0037098F">
              <w:t xml:space="preserve">Выполнение простых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на </w:t>
            </w:r>
            <w:r w:rsidR="00D16F8A" w:rsidRPr="0037098F">
              <w:rPr>
                <w:bCs w:val="0"/>
              </w:rPr>
              <w:t xml:space="preserve">неответственных </w:t>
            </w:r>
            <w:r w:rsidRPr="0037098F">
              <w:rPr>
                <w:bCs w:val="0"/>
              </w:rPr>
              <w:t xml:space="preserve">конструкциях </w:t>
            </w:r>
            <w:r w:rsidR="00D16F8A" w:rsidRPr="0037098F">
              <w:rPr>
                <w:bCs w:val="0"/>
              </w:rPr>
              <w:t>корпус</w:t>
            </w:r>
            <w:r w:rsidRPr="0037098F">
              <w:rPr>
                <w:bCs w:val="0"/>
              </w:rPr>
              <w:t>ов судов</w:t>
            </w:r>
            <w:r w:rsidR="00D16F8A" w:rsidRPr="0037098F">
              <w:rPr>
                <w:bCs w:val="0"/>
              </w:rPr>
              <w:t xml:space="preserve"> 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3E48B0">
            <w:r w:rsidRPr="0037098F">
              <w:t>А/02.2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27617D">
            <w:pPr>
              <w:jc w:val="center"/>
            </w:pPr>
            <w:r w:rsidRPr="0037098F">
              <w:t>2</w:t>
            </w:r>
          </w:p>
        </w:tc>
      </w:tr>
      <w:tr w:rsidR="0001437B" w:rsidRPr="0037098F" w:rsidTr="0037098F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437B" w:rsidRPr="0037098F" w:rsidRDefault="0001437B" w:rsidP="0027617D">
            <w:pPr>
              <w:rPr>
                <w:sz w:val="18"/>
                <w:szCs w:val="16"/>
              </w:rPr>
            </w:pPr>
          </w:p>
        </w:tc>
      </w:tr>
      <w:tr w:rsidR="0001437B" w:rsidRPr="0037098F" w:rsidTr="003709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437B" w:rsidRPr="0037098F" w:rsidRDefault="003E48B0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437B" w:rsidRPr="0037098F" w:rsidRDefault="002077B1" w:rsidP="003E48B0">
            <w:r w:rsidRPr="0037098F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437B" w:rsidRPr="0037098F" w:rsidRDefault="0001437B" w:rsidP="003E48B0">
            <w:r w:rsidRPr="0037098F">
              <w:t>Х</w:t>
            </w:r>
          </w:p>
        </w:tc>
        <w:tc>
          <w:tcPr>
            <w:tcW w:w="11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437B" w:rsidRPr="0037098F" w:rsidRDefault="002077B1" w:rsidP="003E48B0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437B" w:rsidRPr="0037098F" w:rsidRDefault="0001437B" w:rsidP="0027617D">
            <w:pPr>
              <w:jc w:val="center"/>
            </w:pPr>
          </w:p>
        </w:tc>
        <w:tc>
          <w:tcPr>
            <w:tcW w:w="11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437B" w:rsidRPr="0037098F" w:rsidRDefault="0001437B" w:rsidP="0027617D">
            <w:pPr>
              <w:jc w:val="center"/>
            </w:pPr>
          </w:p>
        </w:tc>
      </w:tr>
      <w:tr w:rsidR="0001437B" w:rsidRPr="0037098F" w:rsidTr="003709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37B" w:rsidRPr="0037098F" w:rsidRDefault="0001437B" w:rsidP="0027617D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437B" w:rsidRPr="0037098F" w:rsidRDefault="0001437B" w:rsidP="0027617D">
            <w:pPr>
              <w:rPr>
                <w:sz w:val="18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437B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437B" w:rsidRPr="0037098F" w:rsidRDefault="0001437B" w:rsidP="0027617D">
            <w:pPr>
              <w:ind w:right="-104"/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</w:p>
          <w:p w:rsidR="0001437B" w:rsidRPr="0037098F" w:rsidRDefault="0001437B" w:rsidP="0027617D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01437B" w:rsidRPr="0037098F" w:rsidTr="0037098F">
        <w:trPr>
          <w:trHeight w:val="20"/>
        </w:trPr>
        <w:tc>
          <w:tcPr>
            <w:tcW w:w="13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37B" w:rsidRPr="0037098F" w:rsidRDefault="0001437B" w:rsidP="0027617D">
            <w:pPr>
              <w:rPr>
                <w:szCs w:val="20"/>
              </w:rPr>
            </w:pPr>
          </w:p>
        </w:tc>
        <w:tc>
          <w:tcPr>
            <w:tcW w:w="3612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1437B" w:rsidRPr="0037098F" w:rsidRDefault="0001437B" w:rsidP="0027617D">
            <w:pPr>
              <w:rPr>
                <w:szCs w:val="20"/>
              </w:rPr>
            </w:pP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 w:val="restart"/>
          </w:tcPr>
          <w:p w:rsidR="0001437B" w:rsidRPr="0037098F" w:rsidRDefault="0001437B" w:rsidP="0037098F">
            <w:pPr>
              <w:pStyle w:val="aff"/>
            </w:pPr>
            <w:r w:rsidRPr="0037098F">
              <w:t>Трудовые действия</w:t>
            </w: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  <w:rPr>
                <w:i/>
              </w:rPr>
            </w:pPr>
            <w:r w:rsidRPr="0037098F">
              <w:t>Рубка прямолинейных кромок листов из углеродистых и легированных сталей</w:t>
            </w:r>
            <w:r w:rsidR="003E18BC" w:rsidRPr="0037098F">
              <w:t xml:space="preserve"> 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 xml:space="preserve">Рубка пневматическим молотком деталей и узлов неответственных конструкций корпуса в легкодоступных </w:t>
            </w:r>
            <w:proofErr w:type="gramStart"/>
            <w:r w:rsidRPr="0037098F">
              <w:t>местах</w:t>
            </w:r>
            <w:proofErr w:type="gramEnd"/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 xml:space="preserve">Зачистка пневматической машиной деталей и узлов неответственных конструкций корпуса в легкодоступных </w:t>
            </w:r>
            <w:proofErr w:type="gramStart"/>
            <w:r w:rsidRPr="0037098F">
              <w:t>местах</w:t>
            </w:r>
            <w:proofErr w:type="gramEnd"/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Обрубка кромки шва под чеканку разъедин</w:t>
            </w:r>
            <w:r w:rsidR="00EF1599" w:rsidRPr="0037098F">
              <w:t>е</w:t>
            </w:r>
            <w:r w:rsidRPr="0037098F">
              <w:t>нных листов и деталей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Подрубка по разметке</w:t>
            </w:r>
            <w:r w:rsidRPr="0037098F">
              <w:rPr>
                <w:rFonts w:eastAsia="Calibri"/>
                <w:lang w:eastAsia="en-US"/>
              </w:rPr>
              <w:t xml:space="preserve"> </w:t>
            </w:r>
            <w:r w:rsidRPr="0037098F">
              <w:t>шпангоутов, бимсов, угольников л</w:t>
            </w:r>
            <w:r w:rsidR="00EF1599" w:rsidRPr="0037098F">
              <w:t>е</w:t>
            </w:r>
            <w:r w:rsidRPr="0037098F">
              <w:t>гких конструкций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Зачистка кромок деталей неответственных конструкций (</w:t>
            </w:r>
            <w:r w:rsidR="00666BB1" w:rsidRPr="0037098F">
              <w:t>наружного</w:t>
            </w:r>
            <w:r w:rsidR="00FF68EB" w:rsidRPr="0037098F">
              <w:t xml:space="preserve"> корпус</w:t>
            </w:r>
            <w:r w:rsidR="00666BB1" w:rsidRPr="0037098F">
              <w:t>а</w:t>
            </w:r>
            <w:r w:rsidR="00FF68EB" w:rsidRPr="0037098F">
              <w:t xml:space="preserve">, </w:t>
            </w:r>
            <w:r w:rsidR="00666BB1" w:rsidRPr="0037098F">
              <w:t>ограждения прочной рубки, внутренних</w:t>
            </w:r>
            <w:r w:rsidRPr="0037098F">
              <w:t xml:space="preserve"> цистерн, </w:t>
            </w:r>
            <w:proofErr w:type="spellStart"/>
            <w:r w:rsidRPr="0037098F">
              <w:t>выг</w:t>
            </w:r>
            <w:r w:rsidR="00FF68EB" w:rsidRPr="0037098F">
              <w:t>ор</w:t>
            </w:r>
            <w:r w:rsidR="00322B83" w:rsidRPr="0037098F">
              <w:t>о</w:t>
            </w:r>
            <w:r w:rsidR="00FF68EB" w:rsidRPr="0037098F">
              <w:t>д</w:t>
            </w:r>
            <w:r w:rsidR="00666BB1" w:rsidRPr="0037098F">
              <w:t>ок</w:t>
            </w:r>
            <w:proofErr w:type="spellEnd"/>
            <w:r w:rsidR="00666BB1" w:rsidRPr="0037098F">
              <w:t>, настилов, фундамент и т.п.</w:t>
            </w:r>
            <w:r w:rsidRPr="0037098F">
              <w:t>) пневматическим инструментом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Обрубка по контуру</w:t>
            </w:r>
            <w:r w:rsidRPr="0037098F">
              <w:rPr>
                <w:rFonts w:eastAsia="Calibri"/>
                <w:lang w:eastAsia="en-US"/>
              </w:rPr>
              <w:t xml:space="preserve"> </w:t>
            </w:r>
            <w:r w:rsidRPr="0037098F">
              <w:t>рулей кронштейна и крыльевых устройств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>Зачистка кромок неответственных конструкций после тепловой резки</w:t>
            </w:r>
          </w:p>
        </w:tc>
      </w:tr>
      <w:tr w:rsidR="0001437B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37098F" w:rsidRDefault="0001437B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1437B" w:rsidRPr="0037098F" w:rsidRDefault="0001437B" w:rsidP="0037098F">
            <w:pPr>
              <w:pStyle w:val="aff"/>
            </w:pPr>
            <w:r w:rsidRPr="0037098F">
              <w:t xml:space="preserve">Обрубка деталей насыщения, креплений временных, </w:t>
            </w:r>
            <w:proofErr w:type="spellStart"/>
            <w:r w:rsidRPr="0037098F">
              <w:t>бонок</w:t>
            </w:r>
            <w:proofErr w:type="spellEnd"/>
            <w:r w:rsidRPr="0037098F">
              <w:t>, шпилек, скоб, греб</w:t>
            </w:r>
            <w:r w:rsidR="00EF1599" w:rsidRPr="0037098F">
              <w:t>е</w:t>
            </w:r>
            <w:r w:rsidRPr="0037098F">
              <w:t xml:space="preserve">нок, </w:t>
            </w:r>
            <w:proofErr w:type="spellStart"/>
            <w:r w:rsidRPr="0037098F">
              <w:t>электроприхваток</w:t>
            </w:r>
            <w:proofErr w:type="spellEnd"/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 xml:space="preserve">Зачистка деталей насыщения, креплений временных, </w:t>
            </w:r>
            <w:proofErr w:type="spellStart"/>
            <w:r w:rsidRPr="0037098F">
              <w:t>бонок</w:t>
            </w:r>
            <w:proofErr w:type="spellEnd"/>
            <w:r w:rsidRPr="0037098F">
              <w:t>, шпилек, скоб, греб</w:t>
            </w:r>
            <w:r w:rsidR="00EF1599" w:rsidRPr="0037098F">
              <w:t>е</w:t>
            </w:r>
            <w:r w:rsidRPr="0037098F">
              <w:t xml:space="preserve">нок, </w:t>
            </w:r>
            <w:proofErr w:type="spellStart"/>
            <w:r w:rsidRPr="0037098F">
              <w:t>электроприхваток</w:t>
            </w:r>
            <w:proofErr w:type="spellEnd"/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Зачистка кромок корпусных деталей от шлака и грата вручную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 xml:space="preserve">Обработка кромок при узловой сборке и установке мелких </w:t>
            </w:r>
            <w:r w:rsidR="009036B8" w:rsidRPr="0037098F">
              <w:t xml:space="preserve">листов </w:t>
            </w:r>
            <w:r w:rsidRPr="0037098F">
              <w:t>из углеродистой и легированной стали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 xml:space="preserve">Зачистка листов, </w:t>
            </w:r>
            <w:proofErr w:type="spellStart"/>
            <w:r w:rsidRPr="0037098F">
              <w:t>бракетов</w:t>
            </w:r>
            <w:proofErr w:type="spellEnd"/>
            <w:r w:rsidRPr="0037098F">
              <w:t>, флоров после тепловой резки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Обрубка мест установки протекторов</w:t>
            </w:r>
          </w:p>
        </w:tc>
      </w:tr>
      <w:tr w:rsidR="00FB6708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37098F" w:rsidRDefault="00FB6708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FB6708" w:rsidRPr="0037098F" w:rsidRDefault="00FB6708" w:rsidP="0037098F">
            <w:pPr>
              <w:pStyle w:val="aff"/>
            </w:pPr>
            <w:r w:rsidRPr="0037098F">
              <w:t>Зачистка мест установки протекторов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Зачистка кромок полотнищ переборок, платформ и палуб под сварку и после тепловой резки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Обрубка наплывов секций из железобетона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Зачистка</w:t>
            </w:r>
            <w:r w:rsidRPr="0037098F">
              <w:rPr>
                <w:rFonts w:eastAsia="Calibri"/>
                <w:lang w:eastAsia="en-US"/>
              </w:rPr>
              <w:t xml:space="preserve"> </w:t>
            </w:r>
            <w:r w:rsidRPr="0037098F">
              <w:t>сварных швов неответственных конструкций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Чеканка швов и головок закл</w:t>
            </w:r>
            <w:r w:rsidR="00EF1599" w:rsidRPr="0037098F">
              <w:t>е</w:t>
            </w:r>
            <w:r w:rsidRPr="0037098F">
              <w:t>пок на котлах и резервуарах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 xml:space="preserve">Чеканка </w:t>
            </w:r>
            <w:proofErr w:type="spellStart"/>
            <w:r w:rsidRPr="0037098F">
              <w:t>накл</w:t>
            </w:r>
            <w:r w:rsidR="00EF1599" w:rsidRPr="0037098F">
              <w:t>е</w:t>
            </w:r>
            <w:r w:rsidRPr="0037098F">
              <w:t>пышей</w:t>
            </w:r>
            <w:proofErr w:type="spellEnd"/>
            <w:r w:rsidRPr="0037098F">
              <w:t>, фланцев на конструкциях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 xml:space="preserve">Обрубка кромок после тепловой резки отверстий в неответственных </w:t>
            </w:r>
            <w:proofErr w:type="gramStart"/>
            <w:r w:rsidRPr="0037098F">
              <w:t>конструкциях</w:t>
            </w:r>
            <w:proofErr w:type="gramEnd"/>
          </w:p>
        </w:tc>
      </w:tr>
      <w:tr w:rsidR="00FB6708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37098F" w:rsidRDefault="00FB6708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FB6708" w:rsidRPr="0037098F" w:rsidRDefault="00FB6708" w:rsidP="0037098F">
            <w:pPr>
              <w:pStyle w:val="aff"/>
            </w:pPr>
            <w:r w:rsidRPr="0037098F">
              <w:t xml:space="preserve">Зачистка кромок после тепловой резки отверстий в неответственных </w:t>
            </w:r>
            <w:proofErr w:type="gramStart"/>
            <w:r w:rsidRPr="0037098F">
              <w:t>конструкциях</w:t>
            </w:r>
            <w:proofErr w:type="gramEnd"/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Предварительная обработка по разметке металла рулей, ступиц, кронштейнов и сварных швов плоскостей крыла для судов с подводными крыльями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  <w:rPr>
                <w:i/>
              </w:rPr>
            </w:pPr>
            <w:r w:rsidRPr="0037098F">
              <w:t>Обрубка пневматическими молотками, зубилами наплывов бетона между арматурными выпусками железобетонных конструкций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Очистка от бетона опалубки и закладных деталей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  <w:rPr>
                <w:i/>
              </w:rPr>
            </w:pPr>
            <w:r w:rsidRPr="0037098F">
              <w:t>Рубка прямолинейных кромок</w:t>
            </w:r>
            <w:r w:rsidRPr="0037098F">
              <w:rPr>
                <w:rFonts w:eastAsia="Calibri"/>
                <w:lang w:eastAsia="en-US"/>
              </w:rPr>
              <w:t xml:space="preserve"> </w:t>
            </w:r>
            <w:r w:rsidRPr="0037098F">
              <w:t>секций из железобетона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 w:val="restart"/>
          </w:tcPr>
          <w:p w:rsidR="00A066E3" w:rsidRPr="0037098F" w:rsidDel="002A1D54" w:rsidRDefault="00A066E3" w:rsidP="0037098F">
            <w:pPr>
              <w:pStyle w:val="aff"/>
            </w:pPr>
            <w:r w:rsidRPr="0037098F" w:rsidDel="002A1D54">
              <w:t>Необходимые умения</w:t>
            </w: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Использовать пневматическую машинку при зачистке деталей и узлов неответственных конструкций корпуса в легкодоступных местах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Del="002A1D54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Обрубать места установки протекторов</w:t>
            </w:r>
          </w:p>
        </w:tc>
      </w:tr>
      <w:tr w:rsidR="00FB6708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37098F" w:rsidDel="002A1D54" w:rsidRDefault="00FB6708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FB6708" w:rsidRPr="0037098F" w:rsidRDefault="00FB6708" w:rsidP="0037098F">
            <w:pPr>
              <w:pStyle w:val="aff"/>
            </w:pPr>
            <w:r w:rsidRPr="0037098F">
              <w:t>Зачищать места установки протекторов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37098F" w:rsidDel="002A1D54" w:rsidRDefault="00A066E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Зачищать сварные швы неответственных конструкций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 w:val="restart"/>
          </w:tcPr>
          <w:p w:rsidR="000F10F3" w:rsidRPr="0037098F" w:rsidRDefault="000F10F3" w:rsidP="0037098F">
            <w:pPr>
              <w:pStyle w:val="aff"/>
            </w:pPr>
            <w:r w:rsidRPr="0037098F" w:rsidDel="002A1D54">
              <w:t>Необходимые знания</w:t>
            </w: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 xml:space="preserve">Принцип работы пневматических молотков, </w:t>
            </w:r>
            <w:proofErr w:type="spellStart"/>
            <w:r w:rsidRPr="0037098F">
              <w:t>зачистных</w:t>
            </w:r>
            <w:proofErr w:type="spellEnd"/>
            <w:r w:rsidRPr="0037098F">
              <w:t xml:space="preserve"> машин, подбора инструмента в </w:t>
            </w:r>
            <w:proofErr w:type="gramStart"/>
            <w:r w:rsidRPr="0037098F">
              <w:t>соответствии</w:t>
            </w:r>
            <w:proofErr w:type="gramEnd"/>
            <w:r w:rsidRPr="0037098F">
              <w:t xml:space="preserve"> с выполняемой работой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 xml:space="preserve">Правила и углы заточки </w:t>
            </w:r>
            <w:proofErr w:type="spellStart"/>
            <w:r w:rsidRPr="0037098F">
              <w:t>рубочного</w:t>
            </w:r>
            <w:proofErr w:type="spellEnd"/>
            <w:r w:rsidRPr="0037098F">
              <w:t xml:space="preserve"> инструмента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Назначение и условия применения наиболее распространенных универсальных и специальных приспособлений и простого контрольно-измерительного инструмента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Операции обработки рулей, кронштейнов и крыльевого устройства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Марки материалов, применяемых при изготовлении рулей, кронштейнов и крыльевых устройств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Наименование и назначение частей крыльевого устройства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Марки и свойства инструментальной стали, применяемой для зубил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9612B7" w:rsidP="0037098F">
            <w:pPr>
              <w:pStyle w:val="aff"/>
            </w:pPr>
            <w:r w:rsidRPr="0037098F">
              <w:t xml:space="preserve">Техническую документацию </w:t>
            </w:r>
            <w:r w:rsidR="000F10F3" w:rsidRPr="0037098F">
              <w:t>на выполняемые работы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Правила эксплуатации сети сжатого воздуха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Наименование конструкций строящихся металлических или железобетонных судов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Требования охраны труда</w:t>
            </w:r>
            <w:r w:rsidR="0011294A" w:rsidRPr="0037098F">
              <w:t xml:space="preserve"> при выполнении </w:t>
            </w:r>
            <w:r w:rsidR="002F3E91" w:rsidRPr="0037098F">
              <w:t xml:space="preserve">простых </w:t>
            </w:r>
            <w:proofErr w:type="spellStart"/>
            <w:r w:rsidR="0011294A" w:rsidRPr="0037098F">
              <w:t>рубочных</w:t>
            </w:r>
            <w:proofErr w:type="spellEnd"/>
            <w:r w:rsidR="0011294A" w:rsidRPr="0037098F">
              <w:t xml:space="preserve"> работ</w:t>
            </w:r>
          </w:p>
        </w:tc>
      </w:tr>
      <w:tr w:rsidR="000F10F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37098F" w:rsidDel="002A1D54" w:rsidRDefault="000F10F3" w:rsidP="0037098F">
            <w:pPr>
              <w:pStyle w:val="aff"/>
            </w:pPr>
          </w:p>
        </w:tc>
        <w:tc>
          <w:tcPr>
            <w:tcW w:w="3612" w:type="pct"/>
            <w:gridSpan w:val="9"/>
          </w:tcPr>
          <w:p w:rsidR="000F10F3" w:rsidRPr="0037098F" w:rsidRDefault="000F10F3" w:rsidP="0037098F">
            <w:pPr>
              <w:pStyle w:val="aff"/>
            </w:pPr>
            <w:r w:rsidRPr="0037098F">
              <w:t>Общие технические условия на арматурные и закладные изделия, их сварные, вязаные и механические соединения для железобетонных конструкций</w:t>
            </w:r>
          </w:p>
        </w:tc>
      </w:tr>
      <w:tr w:rsidR="00A066E3" w:rsidRPr="0037098F" w:rsidTr="003709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8" w:type="pct"/>
            <w:gridSpan w:val="2"/>
          </w:tcPr>
          <w:p w:rsidR="00A066E3" w:rsidRPr="0037098F" w:rsidDel="002A1D54" w:rsidRDefault="00A066E3" w:rsidP="0037098F">
            <w:pPr>
              <w:pStyle w:val="aff"/>
            </w:pPr>
            <w:r w:rsidRPr="0037098F" w:rsidDel="002A1D54">
              <w:t>Другие характеристики</w:t>
            </w:r>
          </w:p>
        </w:tc>
        <w:tc>
          <w:tcPr>
            <w:tcW w:w="3612" w:type="pct"/>
            <w:gridSpan w:val="9"/>
          </w:tcPr>
          <w:p w:rsidR="00A066E3" w:rsidRPr="0037098F" w:rsidRDefault="00A066E3" w:rsidP="0037098F">
            <w:pPr>
              <w:pStyle w:val="aff"/>
            </w:pPr>
            <w:r w:rsidRPr="0037098F">
              <w:t>-</w:t>
            </w:r>
          </w:p>
        </w:tc>
      </w:tr>
    </w:tbl>
    <w:p w:rsidR="0037098F" w:rsidRPr="0037098F" w:rsidRDefault="0037098F" w:rsidP="00E66277">
      <w:pPr>
        <w:pStyle w:val="2"/>
        <w:rPr>
          <w:szCs w:val="20"/>
        </w:rPr>
      </w:pPr>
      <w:bookmarkStart w:id="6" w:name="_Toc436836011"/>
      <w:r w:rsidRPr="0037098F">
        <w:t>3.2.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"/>
        <w:gridCol w:w="1584"/>
        <w:gridCol w:w="869"/>
        <w:gridCol w:w="283"/>
        <w:gridCol w:w="571"/>
        <w:gridCol w:w="609"/>
        <w:gridCol w:w="552"/>
        <w:gridCol w:w="48"/>
        <w:gridCol w:w="2555"/>
        <w:gridCol w:w="27"/>
        <w:gridCol w:w="682"/>
        <w:gridCol w:w="584"/>
        <w:gridCol w:w="135"/>
        <w:gridCol w:w="1496"/>
        <w:gridCol w:w="400"/>
      </w:tblGrid>
      <w:tr w:rsidR="009036B8" w:rsidRPr="0037098F" w:rsidTr="0037098F">
        <w:trPr>
          <w:trHeight w:val="276"/>
        </w:trPr>
        <w:tc>
          <w:tcPr>
            <w:tcW w:w="7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4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2B83" w:rsidRPr="0037098F" w:rsidRDefault="00322B83" w:rsidP="007549EA">
            <w:r w:rsidRPr="0037098F">
              <w:t xml:space="preserve">Выполнение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</w:t>
            </w:r>
            <w:r w:rsidR="007549EA" w:rsidRPr="0037098F">
              <w:t>средней сложности</w:t>
            </w:r>
            <w:r w:rsidR="007549EA" w:rsidRPr="0037098F" w:rsidDel="0071370F">
              <w:t xml:space="preserve"> </w:t>
            </w:r>
            <w:r w:rsidRPr="0037098F">
              <w:t>в судостроении и судоремонте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center"/>
            </w:pPr>
            <w:r w:rsidRPr="0037098F">
              <w:t>B</w:t>
            </w:r>
          </w:p>
        </w:tc>
        <w:tc>
          <w:tcPr>
            <w:tcW w:w="7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center"/>
            </w:pPr>
            <w:r w:rsidRPr="0037098F">
              <w:t>3</w:t>
            </w:r>
          </w:p>
        </w:tc>
      </w:tr>
      <w:tr w:rsidR="00322B83" w:rsidRPr="0037098F" w:rsidTr="009036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22B83" w:rsidRPr="0037098F" w:rsidRDefault="00322B83" w:rsidP="008E5E7A">
            <w:pPr>
              <w:rPr>
                <w:sz w:val="18"/>
                <w:szCs w:val="20"/>
              </w:rPr>
            </w:pPr>
          </w:p>
        </w:tc>
      </w:tr>
      <w:tr w:rsidR="00322B83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"/>
        </w:trPr>
        <w:tc>
          <w:tcPr>
            <w:tcW w:w="118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обобщ</w:t>
            </w:r>
            <w:r w:rsidR="00EF1599" w:rsidRPr="0037098F">
              <w:rPr>
                <w:sz w:val="20"/>
                <w:szCs w:val="18"/>
              </w:rPr>
              <w:t>е</w:t>
            </w:r>
            <w:r w:rsidRPr="0037098F">
              <w:rPr>
                <w:sz w:val="20"/>
                <w:szCs w:val="18"/>
              </w:rPr>
              <w:t>нной трудовой функции</w:t>
            </w:r>
          </w:p>
        </w:tc>
        <w:tc>
          <w:tcPr>
            <w:tcW w:w="7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22B83" w:rsidRPr="0037098F" w:rsidRDefault="00322B83" w:rsidP="008E5E7A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2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both"/>
            </w:pPr>
            <w:r w:rsidRPr="0037098F">
              <w:t>Х</w:t>
            </w:r>
          </w:p>
        </w:tc>
        <w:tc>
          <w:tcPr>
            <w:tcW w:w="12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both"/>
            </w:pPr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center"/>
            </w:pPr>
          </w:p>
        </w:tc>
        <w:tc>
          <w:tcPr>
            <w:tcW w:w="9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center"/>
            </w:pPr>
          </w:p>
        </w:tc>
      </w:tr>
      <w:tr w:rsidR="00322B83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6"/>
        </w:trPr>
        <w:tc>
          <w:tcPr>
            <w:tcW w:w="11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2B83" w:rsidRPr="0037098F" w:rsidRDefault="00322B83" w:rsidP="008E5E7A">
            <w:pPr>
              <w:rPr>
                <w:sz w:val="18"/>
                <w:szCs w:val="16"/>
              </w:rPr>
            </w:pPr>
          </w:p>
        </w:tc>
        <w:tc>
          <w:tcPr>
            <w:tcW w:w="221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2B83" w:rsidRPr="0037098F" w:rsidRDefault="00322B83" w:rsidP="008E5E7A">
            <w:pPr>
              <w:rPr>
                <w:sz w:val="18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2B83" w:rsidRPr="0037098F" w:rsidRDefault="00322B83" w:rsidP="008E5E7A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2B83" w:rsidRPr="0037098F" w:rsidRDefault="00322B83" w:rsidP="008E5E7A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11763" w:rsidRPr="0037098F" w:rsidTr="007711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189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11763" w:rsidRPr="0037098F" w:rsidRDefault="00611763" w:rsidP="008E5E7A">
            <w:pPr>
              <w:rPr>
                <w:sz w:val="18"/>
                <w:szCs w:val="16"/>
              </w:rPr>
            </w:pPr>
          </w:p>
        </w:tc>
        <w:tc>
          <w:tcPr>
            <w:tcW w:w="2216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11763" w:rsidRPr="0037098F" w:rsidRDefault="00611763" w:rsidP="008E5E7A">
            <w:pPr>
              <w:rPr>
                <w:sz w:val="18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11763" w:rsidRPr="0037098F" w:rsidRDefault="00611763" w:rsidP="008E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11763" w:rsidRPr="0037098F" w:rsidRDefault="00611763" w:rsidP="008E5E7A">
            <w:pPr>
              <w:jc w:val="center"/>
              <w:rPr>
                <w:sz w:val="20"/>
                <w:szCs w:val="16"/>
              </w:rPr>
            </w:pPr>
          </w:p>
        </w:tc>
      </w:tr>
      <w:tr w:rsidR="00322B83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2B83" w:rsidRPr="0037098F" w:rsidRDefault="00322B83" w:rsidP="00611763">
            <w:r w:rsidRPr="0037098F">
              <w:t>Возможные наименования долж</w:t>
            </w:r>
            <w:r w:rsidR="00611763" w:rsidRPr="0037098F">
              <w:t>н</w:t>
            </w:r>
            <w:r w:rsidRPr="0037098F">
              <w:t>остей</w:t>
            </w:r>
            <w:r w:rsidR="00611763" w:rsidRPr="0037098F">
              <w:t>, профессий</w:t>
            </w:r>
          </w:p>
        </w:tc>
        <w:tc>
          <w:tcPr>
            <w:tcW w:w="36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2B83" w:rsidRPr="0037098F" w:rsidRDefault="00322B83" w:rsidP="00611763">
            <w:r w:rsidRPr="0037098F">
              <w:t>Рубщик судовой 3-го разряда</w:t>
            </w:r>
          </w:p>
        </w:tc>
      </w:tr>
      <w:tr w:rsidR="00322B83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22B83" w:rsidRPr="0037098F" w:rsidRDefault="00322B83" w:rsidP="008E5E7A">
            <w:pPr>
              <w:jc w:val="both"/>
              <w:rPr>
                <w:sz w:val="18"/>
                <w:szCs w:val="18"/>
              </w:rPr>
            </w:pP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5"/>
        </w:trPr>
        <w:tc>
          <w:tcPr>
            <w:tcW w:w="13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Требования к образованию и обучению</w:t>
            </w:r>
          </w:p>
        </w:tc>
        <w:tc>
          <w:tcPr>
            <w:tcW w:w="36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pStyle w:val="aff"/>
            </w:pPr>
            <w:r w:rsidRPr="0037098F">
              <w:t>Среднее общее образование</w:t>
            </w:r>
          </w:p>
          <w:p w:rsidR="0037098F" w:rsidRPr="0037098F" w:rsidRDefault="0037098F" w:rsidP="0037098F">
            <w:pPr>
              <w:pStyle w:val="aff"/>
            </w:pPr>
            <w:r w:rsidRPr="0037098F"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5"/>
        </w:trPr>
        <w:tc>
          <w:tcPr>
            <w:tcW w:w="13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Требования к опыту практической работы</w:t>
            </w:r>
          </w:p>
        </w:tc>
        <w:tc>
          <w:tcPr>
            <w:tcW w:w="36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pStyle w:val="aff"/>
            </w:pPr>
            <w:r w:rsidRPr="0037098F">
              <w:t xml:space="preserve">Не менее шести месяцев </w:t>
            </w:r>
            <w:r>
              <w:t>рубщиком судовым</w:t>
            </w:r>
            <w:r w:rsidRPr="0037098F">
              <w:t xml:space="preserve"> 2-го разряда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5"/>
        </w:trPr>
        <w:tc>
          <w:tcPr>
            <w:tcW w:w="13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Особые условия допуска к работе</w:t>
            </w:r>
          </w:p>
        </w:tc>
        <w:tc>
          <w:tcPr>
            <w:tcW w:w="36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pStyle w:val="aff"/>
            </w:pPr>
            <w:r w:rsidRPr="0037098F">
              <w:t xml:space="preserve">Лица не моложе 18 лет </w:t>
            </w:r>
          </w:p>
          <w:p w:rsidR="0037098F" w:rsidRPr="0037098F" w:rsidRDefault="0037098F" w:rsidP="0037098F">
            <w:pPr>
              <w:pStyle w:val="aff"/>
            </w:pPr>
            <w:r w:rsidRPr="0037098F">
              <w:t xml:space="preserve">Лица мужского пола (на работах с ручным пневматическим инструментом) </w:t>
            </w:r>
          </w:p>
          <w:p w:rsidR="0037098F" w:rsidRPr="0037098F" w:rsidRDefault="0037098F" w:rsidP="0037098F">
            <w:pPr>
              <w:pStyle w:val="aff"/>
            </w:pPr>
            <w:r w:rsidRPr="0037098F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:rsidR="0037098F" w:rsidRPr="0037098F" w:rsidRDefault="0037098F" w:rsidP="0037098F">
            <w:pPr>
              <w:pStyle w:val="aff"/>
            </w:pPr>
            <w:r w:rsidRPr="0037098F">
              <w:t xml:space="preserve">Прохождение противопожарного инструктажа </w:t>
            </w:r>
          </w:p>
          <w:p w:rsidR="0037098F" w:rsidRPr="0037098F" w:rsidRDefault="0037098F" w:rsidP="0037098F">
            <w:pPr>
              <w:pStyle w:val="aff"/>
            </w:pPr>
            <w:r w:rsidRPr="0037098F">
              <w:t xml:space="preserve">Прохождение инструктажа по охране труда на рабочем месте 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Другие характеристики</w:t>
            </w:r>
          </w:p>
        </w:tc>
        <w:tc>
          <w:tcPr>
            <w:tcW w:w="367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37098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7"/>
        </w:trPr>
        <w:tc>
          <w:tcPr>
            <w:tcW w:w="5000" w:type="pct"/>
            <w:gridSpan w:val="15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7098F" w:rsidRPr="0037098F" w:rsidRDefault="0037098F" w:rsidP="0037098F">
            <w:pPr>
              <w:jc w:val="both"/>
            </w:pPr>
            <w:r w:rsidRPr="0037098F">
              <w:t>Дополнительные характеристики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Наименование документа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Код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Наименование базовой группы, должности (профессии) или специальности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rPr>
                <w:vertAlign w:val="superscript"/>
              </w:rPr>
            </w:pPr>
            <w:r w:rsidRPr="0037098F">
              <w:t>ОКЗ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rPr>
                <w:bCs w:val="0"/>
              </w:rPr>
              <w:t>7232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rPr>
                <w:rFonts w:eastAsia="Calibri"/>
                <w:strike/>
                <w:lang w:eastAsia="en-US"/>
              </w:rPr>
            </w:pPr>
            <w:r w:rsidRPr="0037098F">
              <w:rPr>
                <w:color w:val="000000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rPr>
                <w:vertAlign w:val="superscript"/>
              </w:rPr>
            </w:pPr>
            <w:r w:rsidRPr="0037098F">
              <w:t>ЕТКС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§ 70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 xml:space="preserve">Рубщик судовой </w:t>
            </w:r>
            <w:r w:rsidRPr="0037098F">
              <w:rPr>
                <w:color w:val="000000"/>
              </w:rPr>
              <w:t>3-го разряда</w:t>
            </w:r>
            <w:r w:rsidRPr="0037098F">
              <w:rPr>
                <w:color w:val="FF0000"/>
              </w:rPr>
              <w:t xml:space="preserve"> </w:t>
            </w:r>
          </w:p>
        </w:tc>
      </w:tr>
      <w:tr w:rsidR="0037098F" w:rsidRPr="0037098F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pPr>
              <w:rPr>
                <w:vertAlign w:val="superscript"/>
              </w:rPr>
            </w:pPr>
            <w:r w:rsidRPr="0037098F">
              <w:t>ОКПДТР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18089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98F" w:rsidRPr="0037098F" w:rsidRDefault="0037098F" w:rsidP="0037098F">
            <w:r w:rsidRPr="0037098F">
              <w:t>Рубщик судовой</w:t>
            </w:r>
          </w:p>
        </w:tc>
      </w:tr>
    </w:tbl>
    <w:p w:rsidR="00ED4B24" w:rsidRPr="0037098F" w:rsidRDefault="00ED4B24" w:rsidP="00ED4B24">
      <w:pPr>
        <w:pStyle w:val="3"/>
      </w:pPr>
      <w:r w:rsidRPr="0037098F">
        <w:lastRenderedPageBreak/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90"/>
        <w:gridCol w:w="1228"/>
        <w:gridCol w:w="394"/>
        <w:gridCol w:w="2249"/>
        <w:gridCol w:w="81"/>
        <w:gridCol w:w="477"/>
        <w:gridCol w:w="792"/>
        <w:gridCol w:w="144"/>
        <w:gridCol w:w="1463"/>
        <w:gridCol w:w="675"/>
      </w:tblGrid>
      <w:tr w:rsidR="00611763" w:rsidRPr="0037098F" w:rsidTr="00ED4B24">
        <w:trPr>
          <w:trHeight w:val="20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8449C1" w:rsidP="007549EA">
            <w:pPr>
              <w:pStyle w:val="p2"/>
              <w:spacing w:before="0" w:beforeAutospacing="0" w:after="0" w:afterAutospacing="0"/>
              <w:rPr>
                <w:bCs w:val="0"/>
              </w:rPr>
            </w:pPr>
            <w:r w:rsidRPr="0037098F">
              <w:t xml:space="preserve">Выполнение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</w:t>
            </w:r>
            <w:r w:rsidR="007549EA" w:rsidRPr="0037098F">
              <w:t>средней сложности</w:t>
            </w:r>
            <w:r w:rsidR="007549EA" w:rsidRPr="0037098F" w:rsidDel="0071370F">
              <w:t xml:space="preserve"> </w:t>
            </w:r>
            <w:r w:rsidRPr="0037098F">
              <w:t>по обработке</w:t>
            </w:r>
            <w:r w:rsidR="00D16F8A" w:rsidRPr="0037098F">
              <w:t xml:space="preserve"> металла лопастей и ступиц гребных винтов обычного класса точности из различных металлов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611763">
            <w:r w:rsidRPr="0037098F">
              <w:t>B/01.3</w:t>
            </w:r>
          </w:p>
        </w:tc>
        <w:tc>
          <w:tcPr>
            <w:tcW w:w="7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27617D">
            <w:pPr>
              <w:jc w:val="center"/>
            </w:pPr>
            <w:r w:rsidRPr="0037098F">
              <w:t>3</w:t>
            </w:r>
          </w:p>
        </w:tc>
      </w:tr>
      <w:tr w:rsidR="00A066E3" w:rsidRPr="0037098F" w:rsidTr="00ED4B24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66E3" w:rsidRPr="0037098F" w:rsidRDefault="00A066E3" w:rsidP="0027617D">
            <w:pPr>
              <w:rPr>
                <w:sz w:val="18"/>
                <w:szCs w:val="16"/>
              </w:rPr>
            </w:pPr>
          </w:p>
        </w:tc>
      </w:tr>
      <w:tr w:rsidR="00611763" w:rsidRPr="0037098F" w:rsidTr="00ED4B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66E3" w:rsidRPr="0037098F" w:rsidRDefault="003E48B0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66E3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66E3" w:rsidRPr="0037098F" w:rsidRDefault="00A066E3" w:rsidP="0027617D">
            <w:pPr>
              <w:jc w:val="both"/>
            </w:pPr>
            <w:r w:rsidRPr="0037098F">
              <w:t>Х</w:t>
            </w:r>
          </w:p>
        </w:tc>
        <w:tc>
          <w:tcPr>
            <w:tcW w:w="11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6E3" w:rsidRPr="0037098F" w:rsidRDefault="002077B1" w:rsidP="00611763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6E3" w:rsidRPr="0037098F" w:rsidRDefault="00A066E3" w:rsidP="0027617D">
            <w:pPr>
              <w:jc w:val="center"/>
            </w:pPr>
          </w:p>
        </w:tc>
        <w:tc>
          <w:tcPr>
            <w:tcW w:w="10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6E3" w:rsidRPr="0037098F" w:rsidRDefault="00A066E3" w:rsidP="0027617D">
            <w:pPr>
              <w:jc w:val="center"/>
            </w:pPr>
          </w:p>
        </w:tc>
      </w:tr>
      <w:tr w:rsidR="00A066E3" w:rsidRPr="0037098F" w:rsidTr="00ED4B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66E3" w:rsidRPr="0037098F" w:rsidRDefault="00A066E3" w:rsidP="0027617D">
            <w:pPr>
              <w:rPr>
                <w:sz w:val="18"/>
                <w:szCs w:val="16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66E3" w:rsidRPr="0037098F" w:rsidRDefault="00A066E3" w:rsidP="0027617D">
            <w:pPr>
              <w:rPr>
                <w:sz w:val="18"/>
                <w:szCs w:val="16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66E3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66E3" w:rsidRPr="0037098F" w:rsidRDefault="00A066E3" w:rsidP="0027617D">
            <w:pPr>
              <w:ind w:right="-104"/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</w:p>
          <w:p w:rsidR="00A066E3" w:rsidRPr="0037098F" w:rsidRDefault="00A066E3" w:rsidP="0027617D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A066E3" w:rsidRPr="0037098F" w:rsidTr="00ED4B24">
        <w:trPr>
          <w:trHeight w:val="20"/>
        </w:trPr>
        <w:tc>
          <w:tcPr>
            <w:tcW w:w="14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66E3" w:rsidRPr="0037098F" w:rsidRDefault="00A066E3" w:rsidP="0027617D">
            <w:pPr>
              <w:rPr>
                <w:szCs w:val="20"/>
              </w:rPr>
            </w:pPr>
          </w:p>
        </w:tc>
        <w:tc>
          <w:tcPr>
            <w:tcW w:w="3600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066E3" w:rsidRPr="0037098F" w:rsidRDefault="00A066E3" w:rsidP="0027617D">
            <w:pPr>
              <w:rPr>
                <w:szCs w:val="20"/>
              </w:rPr>
            </w:pP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 w:val="restart"/>
          </w:tcPr>
          <w:p w:rsidR="00A066E3" w:rsidRPr="0037098F" w:rsidRDefault="00A066E3" w:rsidP="00ED4B24">
            <w:pPr>
              <w:pStyle w:val="aff"/>
            </w:pPr>
            <w:r w:rsidRPr="0037098F">
              <w:t>Трудовые действия</w:t>
            </w:r>
          </w:p>
        </w:tc>
        <w:tc>
          <w:tcPr>
            <w:tcW w:w="3600" w:type="pct"/>
            <w:gridSpan w:val="9"/>
          </w:tcPr>
          <w:p w:rsidR="00A066E3" w:rsidRPr="00ED4B24" w:rsidRDefault="00A066E3" w:rsidP="00ED4B24">
            <w:pPr>
              <w:pStyle w:val="aff"/>
            </w:pPr>
            <w:r w:rsidRPr="00ED4B24">
              <w:t>Окончательная обрубка по разметке контуров лопастей и ступиц гребных винтов обычного класса точности из чугуна и углеродистой стали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ED4B24" w:rsidRDefault="00A066E3" w:rsidP="00ED4B24">
            <w:pPr>
              <w:pStyle w:val="aff"/>
            </w:pPr>
            <w:r w:rsidRPr="00ED4B24">
              <w:t>Окончательная обрубка металла лопастей между сечениями по подготовленным маркам и угольникам гребных винтов обычного класса точности из чугуна и углеродистой стали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ED4B24" w:rsidRDefault="00A066E3" w:rsidP="00ED4B24">
            <w:pPr>
              <w:pStyle w:val="aff"/>
            </w:pPr>
            <w:r w:rsidRPr="00ED4B24">
              <w:t>Вырубка и разделка литейных пороков под сварку</w:t>
            </w:r>
            <w:r w:rsidR="00C11190" w:rsidRPr="00ED4B24">
              <w:t xml:space="preserve"> винтов гребных</w:t>
            </w:r>
          </w:p>
        </w:tc>
      </w:tr>
      <w:tr w:rsidR="00E31F47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E31F47" w:rsidRPr="0037098F" w:rsidRDefault="00E31F47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E31F47" w:rsidRPr="00ED4B24" w:rsidRDefault="00E31F47" w:rsidP="00ED4B24">
            <w:pPr>
              <w:pStyle w:val="aff"/>
            </w:pPr>
            <w:r w:rsidRPr="00ED4B24">
              <w:t>Обработка после заварки по лекальным шаблонам винтов гребных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ED4B24" w:rsidRDefault="00A066E3" w:rsidP="00ED4B24">
            <w:pPr>
              <w:pStyle w:val="aff"/>
            </w:pPr>
            <w:r w:rsidRPr="00ED4B24">
              <w:t>Корректировка шага после выпиловки винта гребного, маркировка иностранным текстом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2823D6" w:rsidP="00ED4B24">
            <w:pPr>
              <w:pStyle w:val="aff"/>
            </w:pPr>
            <w:r w:rsidRPr="0037098F">
              <w:t>Доводка галтелей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proofErr w:type="spellStart"/>
            <w:r w:rsidRPr="0037098F">
              <w:t>Строповка</w:t>
            </w:r>
            <w:proofErr w:type="spellEnd"/>
            <w:r w:rsidRPr="0037098F">
              <w:t xml:space="preserve"> грузов массой </w:t>
            </w:r>
            <w:r w:rsidR="00611763" w:rsidRPr="0037098F">
              <w:t>от</w:t>
            </w:r>
            <w:r w:rsidRPr="0037098F">
              <w:t xml:space="preserve"> 500 кг до 3000 кг</w:t>
            </w:r>
          </w:p>
        </w:tc>
      </w:tr>
      <w:tr w:rsidR="00E31F47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E31F47" w:rsidRPr="0037098F" w:rsidRDefault="00E31F47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E31F47" w:rsidRPr="0037098F" w:rsidRDefault="00E31F47" w:rsidP="00ED4B24">
            <w:pPr>
              <w:pStyle w:val="aff"/>
            </w:pPr>
            <w:r w:rsidRPr="0037098F">
              <w:t xml:space="preserve">Перемещение грузов массой </w:t>
            </w:r>
            <w:r w:rsidR="00611763" w:rsidRPr="0037098F">
              <w:t>от</w:t>
            </w:r>
            <w:r w:rsidRPr="0037098F">
              <w:t xml:space="preserve"> 500 кг до 3000 кг с помощью подъ</w:t>
            </w:r>
            <w:r w:rsidR="00EF1599" w:rsidRPr="0037098F">
              <w:t>е</w:t>
            </w:r>
            <w:r w:rsidRPr="0037098F">
              <w:t>мно-транспортных и специальных средств в пределах рабочего места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Предварительная обработка гребных винтов обычного класса точности из коррозионно</w:t>
            </w:r>
            <w:r w:rsidR="00611763" w:rsidRPr="0037098F">
              <w:t>-</w:t>
            </w:r>
            <w:r w:rsidRPr="0037098F">
              <w:t>стойких сталей и цветных сплавов диаметром до 1000 мм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Подготовка обломанных кромок и концов лопастей гребных винтов диаметром до 1500 мм обычного класса точности для приварки наделок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Обработка лопастей гребных винтов диаметром до 1500 мм обычного класса точности после приварки и наплавки коррозионных мест по шаблонам и лекальным шаблонам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 xml:space="preserve">Предварительная обрубка металла лопастей между сечениями по подготовленным маркам и угольникам гребных винтов обычного класса из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 w:val="restart"/>
          </w:tcPr>
          <w:p w:rsidR="00A066E3" w:rsidRPr="0037098F" w:rsidDel="002A1D54" w:rsidRDefault="00A066E3" w:rsidP="00ED4B24">
            <w:pPr>
              <w:pStyle w:val="aff"/>
            </w:pPr>
            <w:r w:rsidRPr="0037098F" w:rsidDel="002A1D54">
              <w:t>Необходимые умения</w:t>
            </w: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Осуществлять предварительную обработку лопастей и ступиц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4517FC" w:rsidRPr="0037098F" w:rsidRDefault="008E5E7A" w:rsidP="00ED4B24">
            <w:pPr>
              <w:pStyle w:val="aff"/>
              <w:rPr>
                <w:color w:val="000000"/>
              </w:rPr>
            </w:pPr>
            <w:r w:rsidRPr="0037098F">
              <w:rPr>
                <w:color w:val="000000"/>
              </w:rPr>
              <w:t>М</w:t>
            </w:r>
            <w:r w:rsidR="00784DA4" w:rsidRPr="0037098F">
              <w:rPr>
                <w:color w:val="000000"/>
              </w:rPr>
              <w:t>аркиров</w:t>
            </w:r>
            <w:r w:rsidRPr="0037098F">
              <w:rPr>
                <w:color w:val="000000"/>
              </w:rPr>
              <w:t>ать</w:t>
            </w:r>
            <w:r w:rsidR="00784DA4" w:rsidRPr="0037098F">
              <w:rPr>
                <w:color w:val="000000"/>
              </w:rPr>
              <w:t xml:space="preserve"> иностранным текстом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 xml:space="preserve">Работать с контрольно-измерительным инструментом средней сложности 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8E5E7A" w:rsidP="00ED4B24">
            <w:pPr>
              <w:pStyle w:val="aff"/>
            </w:pPr>
            <w:r w:rsidRPr="0037098F">
              <w:t>И</w:t>
            </w:r>
            <w:r w:rsidR="00784DA4" w:rsidRPr="0037098F">
              <w:t>спыт</w:t>
            </w:r>
            <w:r w:rsidRPr="0037098F">
              <w:t>ывать</w:t>
            </w:r>
            <w:r w:rsidR="00A066E3" w:rsidRPr="0037098F">
              <w:t xml:space="preserve"> винт</w:t>
            </w:r>
            <w:r w:rsidRPr="0037098F">
              <w:t>ы</w:t>
            </w:r>
            <w:r w:rsidR="00A066E3" w:rsidRPr="0037098F">
              <w:t xml:space="preserve"> на мел и керосин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Осуществлять чистовую доводку галтелей ручным инструментом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 w:val="restart"/>
          </w:tcPr>
          <w:p w:rsidR="00A066E3" w:rsidRPr="0037098F" w:rsidDel="002A1D54" w:rsidRDefault="00A066E3" w:rsidP="00ED4B24">
            <w:pPr>
              <w:pStyle w:val="aff"/>
            </w:pPr>
            <w:r w:rsidRPr="0037098F" w:rsidDel="002A1D54">
              <w:t>Необходимые знания</w:t>
            </w: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Классификация винтов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Способы разметки простых винтов обычного класса точности под обработку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  <w:rPr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 xml:space="preserve">Допуски, посадки, квалитеты точности и параметры шероховатости </w:t>
            </w:r>
            <w:r w:rsidR="008449C1" w:rsidRPr="0037098F">
              <w:t xml:space="preserve">после </w:t>
            </w:r>
            <w:r w:rsidRPr="0037098F">
              <w:t>обработки</w:t>
            </w:r>
            <w:r w:rsidR="008449C1" w:rsidRPr="0037098F">
              <w:t xml:space="preserve"> лопастей и ступиц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  <w:rPr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 xml:space="preserve">Механические свойства и химический состав углеродистых,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37098F" w:rsidDel="002A1D54" w:rsidRDefault="00A066E3" w:rsidP="00ED4B24">
            <w:pPr>
              <w:pStyle w:val="aff"/>
              <w:rPr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Разновидности сталей и цветных сплавов</w:t>
            </w:r>
          </w:p>
        </w:tc>
      </w:tr>
      <w:tr w:rsidR="00E1720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E17203" w:rsidRPr="0037098F" w:rsidDel="002A1D54" w:rsidRDefault="00E17203" w:rsidP="00ED4B24">
            <w:pPr>
              <w:pStyle w:val="aff"/>
              <w:rPr>
                <w:szCs w:val="20"/>
              </w:rPr>
            </w:pPr>
          </w:p>
        </w:tc>
        <w:tc>
          <w:tcPr>
            <w:tcW w:w="3600" w:type="pct"/>
            <w:gridSpan w:val="9"/>
          </w:tcPr>
          <w:p w:rsidR="00E17203" w:rsidRPr="0037098F" w:rsidRDefault="003659DE" w:rsidP="00ED4B24">
            <w:pPr>
              <w:pStyle w:val="aff"/>
            </w:pPr>
            <w:r w:rsidRPr="0037098F">
              <w:t>Требования</w:t>
            </w:r>
            <w:r w:rsidR="00E17203" w:rsidRPr="0037098F">
              <w:t xml:space="preserve"> охраны труда</w:t>
            </w:r>
            <w:r w:rsidR="008449C1" w:rsidRPr="0037098F">
              <w:t xml:space="preserve"> при выполнении сложных </w:t>
            </w:r>
            <w:proofErr w:type="spellStart"/>
            <w:r w:rsidR="008449C1" w:rsidRPr="0037098F">
              <w:t>рубочных</w:t>
            </w:r>
            <w:proofErr w:type="spellEnd"/>
            <w:r w:rsidR="008449C1" w:rsidRPr="0037098F">
              <w:t xml:space="preserve"> работ по обработке металла лопастей и ступиц гребных винтов</w:t>
            </w:r>
          </w:p>
        </w:tc>
      </w:tr>
      <w:tr w:rsidR="00A066E3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00" w:type="pct"/>
            <w:gridSpan w:val="2"/>
          </w:tcPr>
          <w:p w:rsidR="00A066E3" w:rsidRPr="0037098F" w:rsidDel="002A1D54" w:rsidRDefault="00A066E3" w:rsidP="00ED4B24">
            <w:pPr>
              <w:pStyle w:val="aff"/>
            </w:pPr>
            <w:r w:rsidRPr="0037098F" w:rsidDel="002A1D54">
              <w:t>Другие характеристики</w:t>
            </w:r>
          </w:p>
        </w:tc>
        <w:tc>
          <w:tcPr>
            <w:tcW w:w="3600" w:type="pct"/>
            <w:gridSpan w:val="9"/>
          </w:tcPr>
          <w:p w:rsidR="00A066E3" w:rsidRPr="0037098F" w:rsidRDefault="00A066E3" w:rsidP="00ED4B24">
            <w:pPr>
              <w:pStyle w:val="aff"/>
            </w:pPr>
            <w:r w:rsidRPr="0037098F">
              <w:t>-</w:t>
            </w:r>
          </w:p>
        </w:tc>
      </w:tr>
    </w:tbl>
    <w:p w:rsidR="00F3138A" w:rsidRPr="0037098F" w:rsidRDefault="00F3138A" w:rsidP="00ED4B24">
      <w:pPr>
        <w:pStyle w:val="3"/>
      </w:pPr>
      <w:r w:rsidRPr="0037098F">
        <w:t>3.2.2. Трудовая функци</w:t>
      </w:r>
      <w:r w:rsidR="00E64285" w:rsidRPr="0037098F">
        <w:t>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90"/>
        <w:gridCol w:w="1459"/>
        <w:gridCol w:w="390"/>
        <w:gridCol w:w="2393"/>
        <w:gridCol w:w="552"/>
        <w:gridCol w:w="909"/>
        <w:gridCol w:w="71"/>
        <w:gridCol w:w="1447"/>
        <w:gridCol w:w="577"/>
      </w:tblGrid>
      <w:tr w:rsidR="00D16F8A" w:rsidRPr="0037098F" w:rsidTr="00ED4B24">
        <w:trPr>
          <w:trHeight w:val="20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6914A5" w:rsidP="007549EA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37098F">
              <w:t xml:space="preserve">Выполнение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</w:t>
            </w:r>
            <w:r w:rsidR="007549EA" w:rsidRPr="0037098F">
              <w:t>средней сложности</w:t>
            </w:r>
            <w:r w:rsidR="007549EA" w:rsidRPr="0037098F" w:rsidDel="0071370F">
              <w:t xml:space="preserve"> </w:t>
            </w:r>
            <w:r w:rsidRPr="0037098F">
              <w:t xml:space="preserve">на </w:t>
            </w:r>
            <w:r w:rsidRPr="0037098F">
              <w:rPr>
                <w:bCs w:val="0"/>
              </w:rPr>
              <w:t>ответственных конструкциях корпусов судов</w:t>
            </w:r>
            <w:r w:rsidR="00655720" w:rsidRPr="0037098F">
              <w:rPr>
                <w:bCs w:val="0"/>
              </w:rPr>
              <w:t xml:space="preserve"> </w:t>
            </w:r>
            <w:r w:rsidR="00655720" w:rsidRPr="0037098F">
              <w:rPr>
                <w:color w:val="000000"/>
              </w:rPr>
              <w:t xml:space="preserve">из различных металлов (в нижнем положении в легкодоступных местах), чеканка и подчеканка в труднодоступных местах 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8E5E7A">
            <w:r w:rsidRPr="0037098F">
              <w:t>B/02.3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8E5E7A">
            <w:pPr>
              <w:jc w:val="center"/>
            </w:pPr>
            <w:r w:rsidRPr="0037098F">
              <w:t>3</w:t>
            </w:r>
          </w:p>
        </w:tc>
      </w:tr>
      <w:tr w:rsidR="00F3138A" w:rsidRPr="0037098F" w:rsidTr="00ED4B24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</w:tr>
      <w:tr w:rsidR="006A5D3B" w:rsidRPr="0037098F" w:rsidTr="00ED4B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3E48B0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38A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both"/>
            </w:pPr>
            <w:r w:rsidRPr="0037098F">
              <w:t>Х</w:t>
            </w:r>
          </w:p>
        </w:tc>
        <w:tc>
          <w:tcPr>
            <w:tcW w:w="1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8E5E7A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  <w:tc>
          <w:tcPr>
            <w:tcW w:w="10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</w:tr>
      <w:tr w:rsidR="00B913A8" w:rsidRPr="0037098F" w:rsidTr="00ED4B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20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F3138A" w:rsidP="000F10F3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A5D3B" w:rsidRPr="0037098F" w:rsidTr="00ED4B24">
        <w:trPr>
          <w:trHeight w:val="20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Cs w:val="20"/>
              </w:rPr>
            </w:pPr>
          </w:p>
        </w:tc>
        <w:tc>
          <w:tcPr>
            <w:tcW w:w="3741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Cs w:val="20"/>
              </w:rPr>
            </w:pP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 w:val="restart"/>
          </w:tcPr>
          <w:p w:rsidR="00E70FDF" w:rsidRPr="0037098F" w:rsidRDefault="00E70FDF" w:rsidP="00ED4B24">
            <w:pPr>
              <w:pStyle w:val="aff"/>
            </w:pPr>
            <w:r w:rsidRPr="0037098F">
              <w:t>Трудовые действия</w:t>
            </w:r>
          </w:p>
        </w:tc>
        <w:tc>
          <w:tcPr>
            <w:tcW w:w="3741" w:type="pct"/>
            <w:gridSpan w:val="8"/>
          </w:tcPr>
          <w:p w:rsidR="00E70FDF" w:rsidRPr="00B73C88" w:rsidRDefault="00E70FDF" w:rsidP="00B73C88">
            <w:pPr>
              <w:pStyle w:val="aff"/>
            </w:pPr>
            <w:r w:rsidRPr="00B73C88">
              <w:t>Вырубка и разделка литейных пороков под сварку</w:t>
            </w:r>
            <w:r w:rsidR="00C11190" w:rsidRPr="00B73C88">
              <w:t xml:space="preserve"> рулей и кронштейнов</w:t>
            </w:r>
          </w:p>
        </w:tc>
      </w:tr>
      <w:tr w:rsidR="00F05116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37098F" w:rsidRDefault="00F05116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05116" w:rsidRPr="00B73C88" w:rsidRDefault="00F05116" w:rsidP="00B73C88">
            <w:pPr>
              <w:pStyle w:val="aff"/>
            </w:pPr>
            <w:r w:rsidRPr="00B73C88">
              <w:t>Обработка после заварки по лекальным шаблонам рулей и кронштейнов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B73C88" w:rsidRDefault="00AE662A" w:rsidP="00B73C88">
            <w:pPr>
              <w:pStyle w:val="aff"/>
            </w:pPr>
            <w:r w:rsidRPr="00B73C88">
              <w:t>Чеканка кромок и швов</w:t>
            </w:r>
            <w:r w:rsidR="005109C3" w:rsidRPr="00B73C88">
              <w:t xml:space="preserve"> в труднодоступных </w:t>
            </w:r>
            <w:proofErr w:type="gramStart"/>
            <w:r w:rsidR="005109C3" w:rsidRPr="00B73C88">
              <w:t>местах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B73C88" w:rsidRDefault="00AE662A" w:rsidP="00B73C88">
            <w:pPr>
              <w:pStyle w:val="aff"/>
            </w:pPr>
            <w:r w:rsidRPr="00B73C88">
              <w:t>Подчеканка кромок и швов</w:t>
            </w:r>
            <w:r w:rsidR="005109C3" w:rsidRPr="00B73C88">
              <w:t xml:space="preserve"> в труднодоступных </w:t>
            </w:r>
            <w:proofErr w:type="gramStart"/>
            <w:r w:rsidR="005109C3" w:rsidRPr="00B73C88">
              <w:t>местах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B73C88" w:rsidRDefault="00AE662A" w:rsidP="00B73C88">
            <w:pPr>
              <w:pStyle w:val="aff"/>
            </w:pPr>
            <w:r w:rsidRPr="00B73C88">
              <w:t xml:space="preserve">Осадка кромки листа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B73C88" w:rsidRDefault="00AE662A" w:rsidP="00B73C88">
            <w:pPr>
              <w:pStyle w:val="aff"/>
            </w:pPr>
            <w:r w:rsidRPr="00B73C88">
              <w:t>Уплотнение кромки чеканом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B73C88" w:rsidRDefault="00AE662A" w:rsidP="00B73C88">
            <w:pPr>
              <w:pStyle w:val="aff"/>
            </w:pPr>
            <w:r w:rsidRPr="00B73C88">
              <w:t>Обрубка кромки швов под чеканку скл</w:t>
            </w:r>
            <w:r w:rsidR="00EF1599" w:rsidRPr="00B73C88">
              <w:t>е</w:t>
            </w:r>
            <w:r w:rsidRPr="00B73C88">
              <w:t>панных листов и изделий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B73C88" w:rsidRDefault="00F05116" w:rsidP="00B73C88">
            <w:pPr>
              <w:pStyle w:val="aff"/>
            </w:pPr>
            <w:r w:rsidRPr="00B73C88">
              <w:t xml:space="preserve">Выявление </w:t>
            </w:r>
            <w:r w:rsidR="00612BDB" w:rsidRPr="00B73C88">
              <w:t xml:space="preserve">и устранение </w:t>
            </w:r>
            <w:r w:rsidR="00AE662A" w:rsidRPr="00B73C88">
              <w:t>дефектов чеканки при испытании</w:t>
            </w:r>
          </w:p>
        </w:tc>
      </w:tr>
      <w:tr w:rsidR="00F05116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37098F" w:rsidRDefault="00F05116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05116" w:rsidRPr="00B73C88" w:rsidRDefault="00F05116" w:rsidP="00B73C88">
            <w:pPr>
              <w:pStyle w:val="aff"/>
            </w:pPr>
            <w:r w:rsidRPr="00B73C88">
              <w:t>Устранение дефектов чеканки при испытании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37098F" w:rsidRDefault="00AE662A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662A" w:rsidRPr="0037098F" w:rsidRDefault="00AE662A" w:rsidP="00ED4B24">
            <w:pPr>
              <w:pStyle w:val="aff"/>
            </w:pPr>
            <w:r w:rsidRPr="0037098F">
              <w:t>Чеканка и подчеканка швов и головок заклепок отдельных корпусных конструкций (обшивка наружная, палубы, надстройки)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>Чеканка иллюминаторов и крышек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 xml:space="preserve">Получистовая обработка поверхностей судовых рулей, кронштейнов и крыльевых устройств из </w:t>
            </w:r>
            <w:r w:rsidR="008E5E7A" w:rsidRPr="0037098F">
              <w:t>коррозионно-стойких</w:t>
            </w:r>
            <w:r w:rsidRPr="0037098F">
              <w:t xml:space="preserve"> сталей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>Получистовая обработка поверхностей судовых рулей, кронштейнов и крыльевых устройств из цветных сплавов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 xml:space="preserve">Вырубка резинового слоя деталей </w:t>
            </w:r>
            <w:r w:rsidR="008E5E7A" w:rsidRPr="0037098F">
              <w:t>амортиза</w:t>
            </w:r>
            <w:r w:rsidR="002367EE" w:rsidRPr="0037098F">
              <w:t>ционного внутреннего покрытия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 xml:space="preserve">Обработка сварных соединений после тепловой строжки в легкодоступных </w:t>
            </w:r>
            <w:proofErr w:type="gramStart"/>
            <w:r w:rsidRPr="0037098F">
              <w:t>местах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 xml:space="preserve">Зачистка деталей конструкций под </w:t>
            </w:r>
            <w:proofErr w:type="spellStart"/>
            <w:r w:rsidRPr="0037098F">
              <w:t>люмконтроль</w:t>
            </w:r>
            <w:proofErr w:type="spellEnd"/>
            <w:r w:rsidRPr="0037098F">
              <w:t xml:space="preserve">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>Удаление дефектных участков шпангоутов и листового металла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>В</w:t>
            </w:r>
            <w:r w:rsidR="00665A79" w:rsidRPr="0037098F">
              <w:t xml:space="preserve">ырубка корня </w:t>
            </w:r>
            <w:r w:rsidRPr="0037098F">
              <w:t xml:space="preserve">шва </w:t>
            </w:r>
            <w:r w:rsidR="00665A79" w:rsidRPr="0037098F">
              <w:t xml:space="preserve">и </w:t>
            </w:r>
            <w:r w:rsidR="00665A79" w:rsidRPr="0037098F">
              <w:rPr>
                <w:iCs/>
              </w:rPr>
              <w:t>зачистка после тепловой резки</w:t>
            </w:r>
            <w:r w:rsidR="00665A79" w:rsidRPr="0037098F">
              <w:t xml:space="preserve"> </w:t>
            </w:r>
            <w:r w:rsidRPr="0037098F">
              <w:rPr>
                <w:iCs/>
              </w:rPr>
              <w:t>на конструкциях с криволинейными кромками из углеродистых и легированных сталей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 xml:space="preserve">Доводка переходных фасок до заданных размеров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>Зачистка сферической поверхности корпуса сигнальных бу</w:t>
            </w:r>
            <w:r w:rsidR="00EF1599" w:rsidRPr="0037098F">
              <w:t>е</w:t>
            </w:r>
            <w:r w:rsidRPr="0037098F">
              <w:t>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37098F" w:rsidRDefault="008C69A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C69A3" w:rsidRPr="0037098F" w:rsidRDefault="008C69A3" w:rsidP="00ED4B24">
            <w:pPr>
              <w:pStyle w:val="aff"/>
            </w:pPr>
            <w:r w:rsidRPr="0037098F">
              <w:t xml:space="preserve">Очистка поверхности корпусных деталей на </w:t>
            </w:r>
            <w:proofErr w:type="spellStart"/>
            <w:r w:rsidRPr="0037098F">
              <w:t>зачистных</w:t>
            </w:r>
            <w:proofErr w:type="spellEnd"/>
            <w:r w:rsidRPr="0037098F">
              <w:t xml:space="preserve"> машинах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3DB1" w:rsidRPr="0037098F" w:rsidRDefault="00AE3DB1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AE3DB1" w:rsidRPr="0037098F" w:rsidRDefault="00AE3DB1" w:rsidP="00ED4B24">
            <w:pPr>
              <w:pStyle w:val="aff"/>
            </w:pPr>
            <w:r w:rsidRPr="0037098F">
              <w:t>Обрубка временных креплений верхней палубы, наружной обшивки при сдаче на конструкцию</w:t>
            </w:r>
          </w:p>
        </w:tc>
      </w:tr>
      <w:tr w:rsidR="00F05116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37098F" w:rsidRDefault="00F05116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05116" w:rsidRPr="0037098F" w:rsidRDefault="00F05116" w:rsidP="00ED4B24">
            <w:pPr>
              <w:pStyle w:val="aff"/>
            </w:pPr>
            <w:r w:rsidRPr="0037098F">
              <w:t>Зачистка временных креплений верхней палубы, наружной обшивки при сдаче на конструкцию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37098F" w:rsidRDefault="00F93F4B" w:rsidP="00ED4B24">
            <w:pPr>
              <w:pStyle w:val="aff"/>
            </w:pPr>
            <w:r w:rsidRPr="0037098F">
              <w:t xml:space="preserve">Рубка криволинейных кромок при сборке конструкций простой конфигурации из углеродистых, легированных сталей и алюминиевых </w:t>
            </w:r>
            <w:r w:rsidRPr="0037098F">
              <w:lastRenderedPageBreak/>
              <w:t>сплавов</w:t>
            </w:r>
          </w:p>
        </w:tc>
      </w:tr>
      <w:tr w:rsidR="00F05116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37098F" w:rsidRDefault="00F05116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05116" w:rsidRPr="0037098F" w:rsidRDefault="00F05116" w:rsidP="00ED4B24">
            <w:pPr>
              <w:pStyle w:val="aff"/>
            </w:pPr>
            <w:r w:rsidRPr="0037098F">
              <w:t>Снятие фаски при сборке конструкций простой конфигурации из углеродистых, легированных сталей и алюминиевых сплавов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B73C88" w:rsidRDefault="00F93F4B" w:rsidP="00B73C88">
            <w:pPr>
              <w:pStyle w:val="aff"/>
            </w:pPr>
            <w:r w:rsidRPr="00B73C88">
              <w:t xml:space="preserve">Зачистка свободных кромок до полного снятия следов реза и </w:t>
            </w:r>
            <w:proofErr w:type="gramStart"/>
            <w:r w:rsidRPr="00B73C88">
              <w:t>плавное</w:t>
            </w:r>
            <w:proofErr w:type="gramEnd"/>
            <w:r w:rsidRPr="00B73C88">
              <w:t xml:space="preserve"> </w:t>
            </w:r>
            <w:proofErr w:type="spellStart"/>
            <w:r w:rsidRPr="00B73C88">
              <w:t>скругление</w:t>
            </w:r>
            <w:proofErr w:type="spell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B73C88" w:rsidRDefault="00F93F4B" w:rsidP="00B73C88">
            <w:pPr>
              <w:pStyle w:val="aff"/>
            </w:pPr>
            <w:r w:rsidRPr="00B73C88">
              <w:t xml:space="preserve">Обработка кромок с помощью пневматических ручных фрезерных машин на деталях, узлах и конструкциях из </w:t>
            </w:r>
            <w:r w:rsidR="00EF6EA3" w:rsidRPr="00B73C88">
              <w:t xml:space="preserve">алюминиевых сплавов </w:t>
            </w:r>
            <w:r w:rsidRPr="00B73C88">
              <w:t>в нижнем положении в легкодоступных местах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B73C88" w:rsidRDefault="00F93F4B" w:rsidP="00B73C88">
            <w:pPr>
              <w:pStyle w:val="aff"/>
            </w:pPr>
            <w:r w:rsidRPr="00B73C88">
              <w:t xml:space="preserve">Зачистка отверстий перфорированных деталей обтекателей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B73C88" w:rsidRDefault="00F93F4B" w:rsidP="00B73C88">
            <w:pPr>
              <w:pStyle w:val="aff"/>
            </w:pPr>
            <w:r w:rsidRPr="00B73C88">
              <w:t>Зачистка кромок деталей прочных и равнопрочных конструкций (</w:t>
            </w:r>
            <w:r w:rsidR="00277AB3" w:rsidRPr="00B73C88">
              <w:t>основно</w:t>
            </w:r>
            <w:r w:rsidR="005020BE" w:rsidRPr="00B73C88">
              <w:t>й</w:t>
            </w:r>
            <w:r w:rsidR="00277AB3" w:rsidRPr="00B73C88">
              <w:t xml:space="preserve"> корпус</w:t>
            </w:r>
            <w:r w:rsidRPr="00B73C88">
              <w:t xml:space="preserve">, </w:t>
            </w:r>
            <w:r w:rsidR="005020BE" w:rsidRPr="00B73C88">
              <w:t>ц</w:t>
            </w:r>
            <w:r w:rsidR="00277AB3" w:rsidRPr="00B73C88">
              <w:t>истерн</w:t>
            </w:r>
            <w:r w:rsidR="005020BE" w:rsidRPr="00B73C88">
              <w:t>ы</w:t>
            </w:r>
            <w:r w:rsidRPr="00B73C88">
              <w:t xml:space="preserve">, </w:t>
            </w:r>
            <w:r w:rsidR="005020BE" w:rsidRPr="00B73C88">
              <w:t>перья</w:t>
            </w:r>
            <w:r w:rsidR="00277AB3" w:rsidRPr="00B73C88">
              <w:t xml:space="preserve"> руля</w:t>
            </w:r>
            <w:r w:rsidRPr="00B73C88">
              <w:t xml:space="preserve">) пневматическим инструментом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B73C88" w:rsidRDefault="00F93F4B" w:rsidP="00B73C88">
            <w:pPr>
              <w:pStyle w:val="aff"/>
            </w:pPr>
            <w:r w:rsidRPr="00B73C88">
              <w:t>Снятие фасок, ласок и удаление припуска цилиндрическими и дисковыми фрезами</w:t>
            </w:r>
            <w:r w:rsidR="00EF6EA3" w:rsidRPr="00B73C88">
              <w:t xml:space="preserve"> на профильном металле, листах, деталях и узлах прямолинейной конфигурации из алюминиевых сплавов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37098F" w:rsidRDefault="00F93F4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93F4B" w:rsidRPr="00B73C88" w:rsidRDefault="00F93F4B" w:rsidP="00B73C88">
            <w:pPr>
              <w:pStyle w:val="aff"/>
            </w:pPr>
            <w:r w:rsidRPr="00B73C88">
              <w:t xml:space="preserve">Обрубка кромок и набора при установке в </w:t>
            </w:r>
            <w:proofErr w:type="spellStart"/>
            <w:proofErr w:type="gramStart"/>
            <w:r w:rsidRPr="00B73C88">
              <w:t>блок-секции</w:t>
            </w:r>
            <w:proofErr w:type="spellEnd"/>
            <w:proofErr w:type="gramEnd"/>
            <w:r w:rsidRPr="00B73C88">
              <w:t xml:space="preserve"> и на стапеле по разметке</w:t>
            </w:r>
            <w:r w:rsidR="0053563A" w:rsidRPr="00B73C88">
              <w:t xml:space="preserve"> переборки продольной и поперечной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Сплошная насечка по периметру железобетонных конструкций на специализированном участке перед монтажом или на стапеле перед </w:t>
            </w:r>
            <w:proofErr w:type="spellStart"/>
            <w:r w:rsidRPr="0037098F">
              <w:t>омоноличиванием</w:t>
            </w:r>
            <w:proofErr w:type="spellEnd"/>
            <w:r w:rsidRPr="0037098F">
              <w:t xml:space="preserve"> монтажных соединений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95A28" w:rsidRPr="0037098F" w:rsidRDefault="00095A28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095A28" w:rsidRPr="0037098F" w:rsidRDefault="00095A28" w:rsidP="00ED4B24">
            <w:pPr>
              <w:pStyle w:val="aff"/>
            </w:pPr>
            <w:r w:rsidRPr="0037098F">
              <w:t>Обрубка</w:t>
            </w:r>
            <w:r w:rsidR="00F05116" w:rsidRPr="0037098F">
              <w:t xml:space="preserve"> </w:t>
            </w:r>
            <w:r w:rsidRPr="0037098F">
              <w:t>кромок</w:t>
            </w:r>
            <w:r w:rsidR="00655A93" w:rsidRPr="0037098F">
              <w:t xml:space="preserve"> после </w:t>
            </w:r>
            <w:r w:rsidRPr="0037098F">
              <w:t xml:space="preserve">тепловой резки отверстий в ответственных </w:t>
            </w:r>
            <w:proofErr w:type="gramStart"/>
            <w:r w:rsidRPr="0037098F">
              <w:t>конструкциях</w:t>
            </w:r>
            <w:proofErr w:type="gramEnd"/>
          </w:p>
        </w:tc>
      </w:tr>
      <w:tr w:rsidR="00F05116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37098F" w:rsidRDefault="00F05116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F05116" w:rsidRPr="0037098F" w:rsidRDefault="00F05116" w:rsidP="00ED4B24">
            <w:pPr>
              <w:pStyle w:val="aff"/>
            </w:pPr>
            <w:r w:rsidRPr="0037098F">
              <w:t xml:space="preserve">Зачистка кромок после тепловой резки отверстий в ответственных </w:t>
            </w:r>
            <w:proofErr w:type="gramStart"/>
            <w:r w:rsidRPr="0037098F">
              <w:t>конструкциях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95A28" w:rsidRPr="0037098F" w:rsidRDefault="00095A28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095A28" w:rsidRPr="0037098F" w:rsidRDefault="00095A28" w:rsidP="00ED4B24">
            <w:pPr>
              <w:pStyle w:val="aff"/>
            </w:pPr>
            <w:r w:rsidRPr="0037098F">
              <w:t>Обрубка кро</w:t>
            </w:r>
            <w:r w:rsidR="00FD1CEE" w:rsidRPr="0037098F">
              <w:t xml:space="preserve">мок при установке рубок, </w:t>
            </w:r>
            <w:proofErr w:type="spellStart"/>
            <w:proofErr w:type="gramStart"/>
            <w:r w:rsidR="00FD1CEE" w:rsidRPr="0037098F">
              <w:t>блок-</w:t>
            </w:r>
            <w:r w:rsidRPr="0037098F">
              <w:t>секций</w:t>
            </w:r>
            <w:proofErr w:type="spellEnd"/>
            <w:proofErr w:type="gramEnd"/>
            <w:r w:rsidRPr="0037098F">
              <w:t xml:space="preserve"> и секций из алюминиевых сплавов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95A28" w:rsidRPr="0037098F" w:rsidRDefault="00095A28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095A28" w:rsidRPr="0037098F" w:rsidRDefault="00095A28" w:rsidP="00ED4B24">
            <w:pPr>
              <w:pStyle w:val="aff"/>
            </w:pPr>
            <w:r w:rsidRPr="0037098F">
              <w:t>Калибровка по</w:t>
            </w:r>
            <w:r w:rsidR="001A355C" w:rsidRPr="0037098F">
              <w:t xml:space="preserve"> заданным размерам швов сварных,</w:t>
            </w:r>
            <w:r w:rsidRPr="0037098F">
              <w:t xml:space="preserve"> конструкций, не связанных с корпусом </w:t>
            </w:r>
          </w:p>
        </w:tc>
      </w:tr>
      <w:tr w:rsidR="008337F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337FB" w:rsidRPr="0037098F" w:rsidRDefault="008337F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337FB" w:rsidRPr="0037098F" w:rsidRDefault="008337FB" w:rsidP="00ED4B24">
            <w:pPr>
              <w:pStyle w:val="aff"/>
            </w:pPr>
            <w:r w:rsidRPr="0037098F">
              <w:t xml:space="preserve">Зачистка после тепловой строжки швов сварных, конструкций, не связанных с корпусом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CC4628" w:rsidRPr="0037098F" w:rsidRDefault="00CC4628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CC4628" w:rsidRPr="0037098F" w:rsidRDefault="00CC4628" w:rsidP="00ED4B24">
            <w:pPr>
              <w:pStyle w:val="aff"/>
            </w:pPr>
            <w:r w:rsidRPr="0037098F">
              <w:t>Окончательная обработка по разметке металла рулей, ступиц, кронштейнов и сварных швов плоскостей крыла для судов с подводными крыльями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80C95" w:rsidRPr="0037098F" w:rsidRDefault="00380C95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380C95" w:rsidRPr="0037098F" w:rsidRDefault="00380C95" w:rsidP="00ED4B24">
            <w:pPr>
              <w:pStyle w:val="aff"/>
            </w:pPr>
            <w:proofErr w:type="spellStart"/>
            <w:r w:rsidRPr="0037098F">
              <w:t>Строповка</w:t>
            </w:r>
            <w:proofErr w:type="spellEnd"/>
            <w:r w:rsidRPr="0037098F">
              <w:t xml:space="preserve"> грузов массой </w:t>
            </w:r>
            <w:r w:rsidR="001A355C" w:rsidRPr="0037098F">
              <w:t xml:space="preserve">от </w:t>
            </w:r>
            <w:r w:rsidRPr="0037098F">
              <w:t xml:space="preserve">500 кг до 3000 кг </w:t>
            </w:r>
          </w:p>
        </w:tc>
      </w:tr>
      <w:tr w:rsidR="008337F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337FB" w:rsidRPr="0037098F" w:rsidRDefault="008337FB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8337FB" w:rsidRPr="0037098F" w:rsidRDefault="001A355C" w:rsidP="00ED4B24">
            <w:pPr>
              <w:pStyle w:val="aff"/>
            </w:pPr>
            <w:r w:rsidRPr="0037098F">
              <w:t>Перемещение грузов массой от</w:t>
            </w:r>
            <w:r w:rsidR="008337FB" w:rsidRPr="0037098F">
              <w:t xml:space="preserve"> 500 кг до 3000 кг с помощью подъ</w:t>
            </w:r>
            <w:r w:rsidR="00EF1599" w:rsidRPr="0037098F">
              <w:t>е</w:t>
            </w:r>
            <w:r w:rsidR="008337FB" w:rsidRPr="0037098F">
              <w:t>мно-транспортных и специальных средств в пределах рабочего места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Насечка по заделке несквозных раковин на поверхности железобетонных конструкций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391E3D" w:rsidP="00ED4B24">
            <w:pPr>
              <w:pStyle w:val="aff"/>
            </w:pPr>
            <w:r w:rsidRPr="0037098F">
              <w:t xml:space="preserve">Чеканка и зачистка при гидравлических испытаниях цистерн и отсеков давлением воды до 2 </w:t>
            </w:r>
            <w:proofErr w:type="spellStart"/>
            <w:r w:rsidR="00E6789E" w:rsidRPr="0037098F">
              <w:t>мегапаскалей</w:t>
            </w:r>
            <w:proofErr w:type="spellEnd"/>
            <w:r w:rsidRPr="0037098F">
              <w:t xml:space="preserve"> (</w:t>
            </w:r>
            <w:proofErr w:type="spellStart"/>
            <w:r w:rsidR="00E6789E" w:rsidRPr="0037098F">
              <w:t>Мпа</w:t>
            </w:r>
            <w:proofErr w:type="spellEnd"/>
            <w:r w:rsidR="00E6789E" w:rsidRPr="0037098F">
              <w:t>)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AA4E3D" w:rsidP="00ED4B24">
            <w:pPr>
              <w:pStyle w:val="aff"/>
            </w:pPr>
            <w:r w:rsidRPr="0037098F">
              <w:t>Чеканка и зачистка при пневматических испытаниях цистерн и от</w:t>
            </w:r>
            <w:r w:rsidR="00E6789E" w:rsidRPr="0037098F">
              <w:t xml:space="preserve">секов давлением воздуха до 0,3 </w:t>
            </w:r>
            <w:proofErr w:type="spellStart"/>
            <w:r w:rsidR="00E6789E" w:rsidRPr="0037098F">
              <w:t>Мпа</w:t>
            </w:r>
            <w:proofErr w:type="spell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 w:val="restart"/>
          </w:tcPr>
          <w:p w:rsidR="00273A1D" w:rsidRPr="0037098F" w:rsidDel="002A1D54" w:rsidRDefault="00273A1D" w:rsidP="00ED4B24">
            <w:pPr>
              <w:pStyle w:val="aff"/>
            </w:pPr>
            <w:r w:rsidRPr="0037098F" w:rsidDel="002A1D54">
              <w:t>Необходимые умения</w:t>
            </w:r>
          </w:p>
        </w:tc>
        <w:tc>
          <w:tcPr>
            <w:tcW w:w="3741" w:type="pct"/>
            <w:gridSpan w:val="8"/>
          </w:tcPr>
          <w:p w:rsidR="00273A1D" w:rsidRPr="0037098F" w:rsidRDefault="006D3A6D" w:rsidP="00ED4B24">
            <w:pPr>
              <w:pStyle w:val="aff"/>
            </w:pPr>
            <w:r w:rsidRPr="0037098F">
              <w:t>П</w:t>
            </w:r>
            <w:r w:rsidR="00273A1D" w:rsidRPr="0037098F">
              <w:t xml:space="preserve">оследовательно производить чеканку и подчеканку кромок и швов в труднодоступных </w:t>
            </w:r>
            <w:proofErr w:type="gramStart"/>
            <w:r w:rsidR="00273A1D" w:rsidRPr="0037098F">
              <w:t>местах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Применять пневматические молотки, прессы, </w:t>
            </w:r>
            <w:proofErr w:type="spellStart"/>
            <w:r w:rsidRPr="0037098F">
              <w:t>рубочные</w:t>
            </w:r>
            <w:proofErr w:type="spellEnd"/>
            <w:r w:rsidRPr="0037098F">
              <w:t xml:space="preserve"> молотки, </w:t>
            </w:r>
            <w:proofErr w:type="spellStart"/>
            <w:r w:rsidRPr="0037098F">
              <w:t>зачистные</w:t>
            </w:r>
            <w:proofErr w:type="spellEnd"/>
            <w:r w:rsidRPr="0037098F">
              <w:t xml:space="preserve"> и фрезерные машины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Уплотнять кромку чеканом с закругл</w:t>
            </w:r>
            <w:r w:rsidR="00EF1599" w:rsidRPr="0037098F">
              <w:t>е</w:t>
            </w:r>
            <w:r w:rsidRPr="0037098F">
              <w:t>нным бойком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Уплотнять кромку чеканом с плоским бойком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Производить подготовку швов к контрольно-при</w:t>
            </w:r>
            <w:r w:rsidR="00EF1599" w:rsidRPr="0037098F">
              <w:t>е</w:t>
            </w:r>
            <w:r w:rsidRPr="0037098F">
              <w:t>мным испытаниям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790D21" w:rsidRPr="0037098F" w:rsidDel="002A1D54" w:rsidRDefault="00790D21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790D21" w:rsidRPr="0037098F" w:rsidRDefault="00790D21" w:rsidP="00ED4B24">
            <w:pPr>
              <w:pStyle w:val="aff"/>
            </w:pPr>
            <w:r w:rsidRPr="0037098F">
              <w:t xml:space="preserve">Использовать инструмент, применяемый при обработке дефектов </w:t>
            </w:r>
            <w:proofErr w:type="spellStart"/>
            <w:r w:rsidRPr="0037098F">
              <w:t>омоноличивания</w:t>
            </w:r>
            <w:proofErr w:type="spellEnd"/>
            <w:r w:rsidRPr="0037098F">
              <w:rPr>
                <w:rFonts w:eastAsia="Calibri"/>
                <w:i/>
              </w:rPr>
              <w:t xml:space="preserve"> </w:t>
            </w:r>
            <w:r w:rsidRPr="0037098F">
              <w:t>неответственных конструкций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 w:val="restart"/>
          </w:tcPr>
          <w:p w:rsidR="00273A1D" w:rsidRPr="0037098F" w:rsidRDefault="00273A1D" w:rsidP="00ED4B24">
            <w:pPr>
              <w:pStyle w:val="aff"/>
            </w:pPr>
            <w:r w:rsidRPr="0037098F" w:rsidDel="002A1D54">
              <w:t>Необходимые знания</w:t>
            </w: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Типы чеканных и </w:t>
            </w:r>
            <w:proofErr w:type="spellStart"/>
            <w:r w:rsidRPr="0037098F">
              <w:t>подчеканных</w:t>
            </w:r>
            <w:proofErr w:type="spellEnd"/>
            <w:r w:rsidRPr="0037098F">
              <w:t xml:space="preserve"> работ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Нормы отклонений при производстве чеканки и подчеканки кромок и швов в труднодоступных местах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Условные обозначения, применяемые в судостроительных </w:t>
            </w:r>
            <w:proofErr w:type="gramStart"/>
            <w:r w:rsidRPr="0037098F">
              <w:t>чертежах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Наименование и маркировка обрабатываемых материалов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Назначение и условия применения наиболее распростран</w:t>
            </w:r>
            <w:r w:rsidR="00EF1599" w:rsidRPr="0037098F">
              <w:t>е</w:t>
            </w:r>
            <w:r w:rsidRPr="0037098F">
              <w:t xml:space="preserve">нных </w:t>
            </w:r>
            <w:r w:rsidR="008517F6" w:rsidRPr="0037098F">
              <w:t>средней сложности</w:t>
            </w:r>
            <w:r w:rsidRPr="0037098F">
              <w:t xml:space="preserve"> и универсальных приспособлений и контрольно-измерительных инструментов для обработки поверхностей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Устройство и принцип работы пневматического инструмента 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Механические свойства и химический состав углеродистых, легированных и закл</w:t>
            </w:r>
            <w:r w:rsidR="00EF1599" w:rsidRPr="0037098F">
              <w:t>е</w:t>
            </w:r>
            <w:r w:rsidRPr="0037098F">
              <w:t>почных сталей и цветных сплавов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Технические условия при</w:t>
            </w:r>
            <w:r w:rsidR="00EF1599" w:rsidRPr="0037098F">
              <w:t>е</w:t>
            </w:r>
            <w:r w:rsidRPr="0037098F">
              <w:t>мки швов после чеканки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Способы испытания швов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Допуски, посадки, квалитеты точности и параметры шероховатости обработки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Способы разметки простых неответственных конструкций под обработку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Допустимое давление в воздушной сети для нормальной работы пневматического инструмента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B02CE" w:rsidP="00ED4B24">
            <w:pPr>
              <w:pStyle w:val="aff"/>
            </w:pPr>
            <w:r w:rsidRPr="0037098F">
              <w:t>С</w:t>
            </w:r>
            <w:r w:rsidR="00273A1D" w:rsidRPr="0037098F">
              <w:t>войства и марки судостроительных бетонов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>Способы насечки бетонных поверхностей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Классификация дефектов на бетонных конструкциях и </w:t>
            </w:r>
            <w:r w:rsidR="00C20823" w:rsidRPr="0037098F">
              <w:t xml:space="preserve">способы </w:t>
            </w:r>
            <w:r w:rsidRPr="0037098F">
              <w:t>их устранени</w:t>
            </w:r>
            <w:r w:rsidR="00C20823" w:rsidRPr="0037098F">
              <w:t>я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37098F" w:rsidDel="002A1D54" w:rsidRDefault="00273A1D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273A1D" w:rsidRPr="0037098F" w:rsidRDefault="00273A1D" w:rsidP="00ED4B24">
            <w:pPr>
              <w:pStyle w:val="aff"/>
            </w:pPr>
            <w:r w:rsidRPr="0037098F">
              <w:t xml:space="preserve">Правила наладки и регулировки инструмента и приспособлений, используемых при обработке кромок и </w:t>
            </w:r>
            <w:r w:rsidR="00060FE3" w:rsidRPr="0037098F">
              <w:t>сварных соединений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37098F" w:rsidDel="002A1D54" w:rsidRDefault="00060FE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060FE3" w:rsidRPr="0037098F" w:rsidRDefault="00060FE3" w:rsidP="00ED4B24">
            <w:pPr>
              <w:pStyle w:val="aff"/>
            </w:pPr>
            <w:r w:rsidRPr="0037098F">
              <w:t xml:space="preserve">Типы и виды цементов, применяемых для </w:t>
            </w:r>
            <w:proofErr w:type="spellStart"/>
            <w:r w:rsidR="00D87009" w:rsidRPr="0037098F">
              <w:t>омоноличивания</w:t>
            </w:r>
            <w:proofErr w:type="spellEnd"/>
            <w:r w:rsidR="00D87009" w:rsidRPr="0037098F">
              <w:t xml:space="preserve"> в</w:t>
            </w:r>
            <w:r w:rsidRPr="0037098F">
              <w:t xml:space="preserve"> </w:t>
            </w:r>
            <w:proofErr w:type="gramStart"/>
            <w:r w:rsidRPr="0037098F">
              <w:t>судостроении</w:t>
            </w:r>
            <w:proofErr w:type="gramEnd"/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37098F" w:rsidDel="002A1D54" w:rsidRDefault="00060FE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060FE3" w:rsidRPr="0037098F" w:rsidRDefault="00060FE3" w:rsidP="00ED4B24">
            <w:pPr>
              <w:pStyle w:val="aff"/>
            </w:pPr>
            <w:r w:rsidRPr="0037098F">
              <w:t>Технологии применения эпоксидных клеев</w:t>
            </w:r>
          </w:p>
        </w:tc>
      </w:tr>
      <w:tr w:rsidR="006A5D3B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37098F" w:rsidDel="002A1D54" w:rsidRDefault="00060FE3" w:rsidP="00ED4B24">
            <w:pPr>
              <w:pStyle w:val="aff"/>
            </w:pPr>
          </w:p>
        </w:tc>
        <w:tc>
          <w:tcPr>
            <w:tcW w:w="3741" w:type="pct"/>
            <w:gridSpan w:val="8"/>
          </w:tcPr>
          <w:p w:rsidR="00060FE3" w:rsidRPr="0037098F" w:rsidRDefault="00060FE3" w:rsidP="00ED4B24">
            <w:pPr>
              <w:pStyle w:val="aff"/>
            </w:pPr>
            <w:r w:rsidRPr="0037098F">
              <w:t xml:space="preserve">Характеристики бетонной смеси, используемой при </w:t>
            </w:r>
            <w:proofErr w:type="spellStart"/>
            <w:r w:rsidRPr="0037098F">
              <w:t>омоноличивании</w:t>
            </w:r>
            <w:proofErr w:type="spellEnd"/>
          </w:p>
        </w:tc>
      </w:tr>
      <w:tr w:rsidR="00D87009" w:rsidRPr="0037098F" w:rsidTr="00ED4B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9" w:type="pct"/>
            <w:gridSpan w:val="2"/>
          </w:tcPr>
          <w:p w:rsidR="00D87009" w:rsidRPr="0037098F" w:rsidDel="002A1D54" w:rsidRDefault="00D87009" w:rsidP="00ED4B24">
            <w:pPr>
              <w:pStyle w:val="aff"/>
            </w:pPr>
            <w:r w:rsidRPr="0037098F" w:rsidDel="002A1D54">
              <w:t>Другие характеристики</w:t>
            </w:r>
          </w:p>
        </w:tc>
        <w:tc>
          <w:tcPr>
            <w:tcW w:w="3741" w:type="pct"/>
            <w:gridSpan w:val="8"/>
          </w:tcPr>
          <w:p w:rsidR="00D87009" w:rsidRPr="0037098F" w:rsidRDefault="00D87009" w:rsidP="00ED4B24">
            <w:pPr>
              <w:pStyle w:val="aff"/>
            </w:pPr>
            <w:r w:rsidRPr="0037098F">
              <w:t>-</w:t>
            </w:r>
          </w:p>
        </w:tc>
      </w:tr>
    </w:tbl>
    <w:p w:rsidR="007549EA" w:rsidRPr="0037098F" w:rsidRDefault="007549EA" w:rsidP="003B4E0A">
      <w:pPr>
        <w:pStyle w:val="3"/>
      </w:pPr>
      <w:r w:rsidRPr="0037098F">
        <w:t>3.2.3.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040"/>
        <w:gridCol w:w="1413"/>
        <w:gridCol w:w="425"/>
        <w:gridCol w:w="2347"/>
        <w:gridCol w:w="600"/>
        <w:gridCol w:w="873"/>
        <w:gridCol w:w="67"/>
        <w:gridCol w:w="1576"/>
        <w:gridCol w:w="484"/>
      </w:tblGrid>
      <w:tr w:rsidR="007549EA" w:rsidRPr="0037098F" w:rsidTr="003B4E0A">
        <w:trPr>
          <w:trHeight w:val="20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9EA" w:rsidRPr="0037098F" w:rsidRDefault="007549EA" w:rsidP="00D071EF">
            <w:pPr>
              <w:pStyle w:val="p2"/>
              <w:spacing w:after="0"/>
              <w:rPr>
                <w:color w:val="000000"/>
              </w:rPr>
            </w:pPr>
            <w:r w:rsidRPr="0037098F">
              <w:t xml:space="preserve">Выполнение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</w:t>
            </w:r>
            <w:r w:rsidR="00093811" w:rsidRPr="0037098F">
              <w:t xml:space="preserve">средней сложности </w:t>
            </w:r>
            <w:r w:rsidRPr="0037098F">
              <w:t>по бетону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r w:rsidRPr="0037098F">
              <w:t>B/03.3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jc w:val="center"/>
            </w:pPr>
            <w:r w:rsidRPr="0037098F">
              <w:t>3</w:t>
            </w:r>
          </w:p>
        </w:tc>
      </w:tr>
      <w:tr w:rsidR="007549EA" w:rsidRPr="0037098F" w:rsidTr="003B4E0A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549EA" w:rsidRPr="0037098F" w:rsidRDefault="007549EA" w:rsidP="00D071EF">
            <w:pPr>
              <w:rPr>
                <w:sz w:val="18"/>
                <w:szCs w:val="16"/>
              </w:rPr>
            </w:pPr>
          </w:p>
        </w:tc>
      </w:tr>
      <w:tr w:rsidR="007549E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549EA" w:rsidRPr="0037098F" w:rsidRDefault="007549EA" w:rsidP="00D071EF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jc w:val="both"/>
            </w:pPr>
            <w:r w:rsidRPr="0037098F">
              <w:t>Х</w:t>
            </w:r>
          </w:p>
        </w:tc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jc w:val="center"/>
            </w:pPr>
          </w:p>
        </w:tc>
        <w:tc>
          <w:tcPr>
            <w:tcW w:w="10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EA" w:rsidRPr="0037098F" w:rsidRDefault="007549EA" w:rsidP="00D071EF">
            <w:pPr>
              <w:jc w:val="center"/>
            </w:pPr>
          </w:p>
        </w:tc>
      </w:tr>
      <w:tr w:rsidR="007549E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49EA" w:rsidRPr="0037098F" w:rsidRDefault="007549EA" w:rsidP="00D071EF">
            <w:pPr>
              <w:rPr>
                <w:sz w:val="18"/>
                <w:szCs w:val="16"/>
              </w:rPr>
            </w:pPr>
          </w:p>
        </w:tc>
        <w:tc>
          <w:tcPr>
            <w:tcW w:w="2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49EA" w:rsidRPr="0037098F" w:rsidRDefault="007549EA" w:rsidP="00D071EF">
            <w:pPr>
              <w:rPr>
                <w:sz w:val="18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49EA" w:rsidRPr="0037098F" w:rsidRDefault="007549EA" w:rsidP="00D071EF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49EA" w:rsidRPr="0037098F" w:rsidRDefault="007549EA" w:rsidP="00D071EF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549EA" w:rsidRPr="0037098F" w:rsidTr="003B4E0A">
        <w:trPr>
          <w:trHeight w:val="20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49EA" w:rsidRPr="0037098F" w:rsidRDefault="007549EA" w:rsidP="00D071EF">
            <w:pPr>
              <w:rPr>
                <w:szCs w:val="20"/>
              </w:rPr>
            </w:pPr>
          </w:p>
        </w:tc>
        <w:tc>
          <w:tcPr>
            <w:tcW w:w="373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549EA" w:rsidRPr="0037098F" w:rsidRDefault="007549EA" w:rsidP="00D071EF">
            <w:pPr>
              <w:rPr>
                <w:szCs w:val="20"/>
              </w:rPr>
            </w:pP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 w:val="restart"/>
          </w:tcPr>
          <w:p w:rsidR="007549EA" w:rsidRPr="0037098F" w:rsidRDefault="007549EA" w:rsidP="003B4E0A">
            <w:pPr>
              <w:pStyle w:val="aff"/>
            </w:pPr>
            <w:r w:rsidRPr="0037098F">
              <w:t>Трудовые действия</w:t>
            </w: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Сплошная насечка по периметру железобетонных конструкций на специализированном участке перед монтажом или на стапеле перед </w:t>
            </w:r>
            <w:proofErr w:type="spellStart"/>
            <w:r w:rsidRPr="0037098F">
              <w:t>омоноличиванием</w:t>
            </w:r>
            <w:proofErr w:type="spellEnd"/>
            <w:r w:rsidRPr="0037098F">
              <w:t xml:space="preserve"> монтажных соединений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Обработка дефектов </w:t>
            </w:r>
            <w:proofErr w:type="gramStart"/>
            <w:r w:rsidRPr="0037098F">
              <w:t>вертикального</w:t>
            </w:r>
            <w:proofErr w:type="gramEnd"/>
            <w:r w:rsidRPr="0037098F">
              <w:t xml:space="preserve"> </w:t>
            </w:r>
            <w:proofErr w:type="spellStart"/>
            <w:r w:rsidRPr="0037098F">
              <w:t>омоноличивания</w:t>
            </w:r>
            <w:proofErr w:type="spellEnd"/>
            <w:r w:rsidRPr="0037098F">
              <w:rPr>
                <w:rFonts w:eastAsia="Calibri"/>
                <w:lang w:eastAsia="en-US"/>
              </w:rPr>
              <w:t xml:space="preserve"> </w:t>
            </w:r>
            <w:r w:rsidRPr="0037098F">
              <w:t>неответственных конструкций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Обработка дефектов </w:t>
            </w:r>
            <w:proofErr w:type="gramStart"/>
            <w:r w:rsidRPr="0037098F">
              <w:t>горизонтального</w:t>
            </w:r>
            <w:proofErr w:type="gramEnd"/>
            <w:r w:rsidRPr="0037098F">
              <w:t xml:space="preserve"> </w:t>
            </w:r>
            <w:proofErr w:type="spellStart"/>
            <w:r w:rsidRPr="0037098F">
              <w:t>омоноличивания</w:t>
            </w:r>
            <w:proofErr w:type="spellEnd"/>
            <w:r w:rsidRPr="0037098F">
              <w:rPr>
                <w:rFonts w:eastAsia="Calibri"/>
                <w:lang w:eastAsia="en-US"/>
              </w:rPr>
              <w:t xml:space="preserve"> </w:t>
            </w:r>
            <w:r w:rsidRPr="0037098F">
              <w:t>неответственных конструкций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Вырубка отверстий и сквозных дефектных мест на поверхностях и монтажных стыках </w:t>
            </w:r>
            <w:proofErr w:type="spellStart"/>
            <w:r w:rsidRPr="0037098F">
              <w:t>омоноличивания</w:t>
            </w:r>
            <w:proofErr w:type="spellEnd"/>
            <w:r w:rsidRPr="0037098F">
              <w:t xml:space="preserve"> неответственных конструкций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</w:tcPr>
          <w:p w:rsidR="007549EA" w:rsidRPr="0037098F" w:rsidDel="002A1D54" w:rsidRDefault="007549EA" w:rsidP="003B4E0A">
            <w:pPr>
              <w:pStyle w:val="aff"/>
            </w:pPr>
            <w:r w:rsidRPr="0037098F" w:rsidDel="002A1D54">
              <w:t>Необходимые умения</w:t>
            </w: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Использовать инструмент, применяемый при обработке дефектов </w:t>
            </w:r>
            <w:proofErr w:type="spellStart"/>
            <w:r w:rsidRPr="0037098F">
              <w:lastRenderedPageBreak/>
              <w:t>омоноличивания</w:t>
            </w:r>
            <w:proofErr w:type="spellEnd"/>
            <w:r w:rsidRPr="0037098F">
              <w:rPr>
                <w:rFonts w:eastAsia="Calibri"/>
                <w:i/>
              </w:rPr>
              <w:t xml:space="preserve"> </w:t>
            </w:r>
            <w:r w:rsidRPr="0037098F">
              <w:t>неответственных конструкций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 w:val="restart"/>
          </w:tcPr>
          <w:p w:rsidR="007549EA" w:rsidRPr="0037098F" w:rsidRDefault="007549EA" w:rsidP="003B4E0A">
            <w:pPr>
              <w:pStyle w:val="aff"/>
            </w:pPr>
            <w:r w:rsidRPr="0037098F" w:rsidDel="002A1D54">
              <w:lastRenderedPageBreak/>
              <w:t>Необходимые знания</w:t>
            </w: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>Свойства и марки судостроительных бетонов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>Способы насечки бетонных поверхностей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>Классификация дефектов на бетонных конструкциях и способы их устранения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>Правила наладки и регулировки инструмента и приспособлений, используемых при обработке кромок и сварных соединений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Типы и виды цементов, применяемых для </w:t>
            </w:r>
            <w:proofErr w:type="spellStart"/>
            <w:r w:rsidRPr="0037098F">
              <w:t>омоноличивания</w:t>
            </w:r>
            <w:proofErr w:type="spellEnd"/>
            <w:r w:rsidRPr="0037098F">
              <w:t xml:space="preserve"> в </w:t>
            </w:r>
            <w:proofErr w:type="gramStart"/>
            <w:r w:rsidRPr="0037098F">
              <w:t>судостроении</w:t>
            </w:r>
            <w:proofErr w:type="gramEnd"/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>Технологии применения эпоксидных клеев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Характеристики бетонной смеси, используемой при </w:t>
            </w:r>
            <w:proofErr w:type="spellStart"/>
            <w:r w:rsidRPr="0037098F">
              <w:t>омоноличивании</w:t>
            </w:r>
            <w:proofErr w:type="spellEnd"/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vMerge/>
          </w:tcPr>
          <w:p w:rsidR="007549EA" w:rsidRPr="0037098F" w:rsidDel="002A1D54" w:rsidRDefault="007549EA" w:rsidP="003B4E0A">
            <w:pPr>
              <w:pStyle w:val="aff"/>
            </w:pP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 xml:space="preserve">Требования охраны труда при проведении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бетону</w:t>
            </w:r>
          </w:p>
        </w:tc>
      </w:tr>
      <w:tr w:rsidR="007549EA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</w:tcPr>
          <w:p w:rsidR="007549EA" w:rsidRPr="0037098F" w:rsidDel="002A1D54" w:rsidRDefault="007549EA" w:rsidP="003B4E0A">
            <w:pPr>
              <w:pStyle w:val="aff"/>
            </w:pPr>
            <w:r w:rsidRPr="0037098F" w:rsidDel="002A1D54">
              <w:t>Другие характеристики</w:t>
            </w:r>
          </w:p>
        </w:tc>
        <w:tc>
          <w:tcPr>
            <w:tcW w:w="3735" w:type="pct"/>
            <w:gridSpan w:val="8"/>
          </w:tcPr>
          <w:p w:rsidR="007549EA" w:rsidRPr="0037098F" w:rsidRDefault="007549EA" w:rsidP="003B4E0A">
            <w:pPr>
              <w:pStyle w:val="aff"/>
            </w:pPr>
            <w:r w:rsidRPr="0037098F">
              <w:t>-</w:t>
            </w:r>
          </w:p>
        </w:tc>
      </w:tr>
    </w:tbl>
    <w:p w:rsidR="003B4E0A" w:rsidRPr="0037098F" w:rsidRDefault="003B4E0A" w:rsidP="00E66277">
      <w:pPr>
        <w:pStyle w:val="2"/>
        <w:rPr>
          <w:szCs w:val="20"/>
        </w:rPr>
      </w:pPr>
      <w:bookmarkStart w:id="7" w:name="_Toc436836012"/>
      <w:r w:rsidRPr="0037098F">
        <w:t>3.3.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1093"/>
        <w:gridCol w:w="615"/>
        <w:gridCol w:w="846"/>
        <w:gridCol w:w="411"/>
        <w:gridCol w:w="2543"/>
        <w:gridCol w:w="25"/>
        <w:gridCol w:w="565"/>
        <w:gridCol w:w="682"/>
        <w:gridCol w:w="23"/>
        <w:gridCol w:w="1480"/>
        <w:gridCol w:w="586"/>
      </w:tblGrid>
      <w:tr w:rsidR="00B913A8" w:rsidRPr="0037098F" w:rsidTr="003B4E0A">
        <w:trPr>
          <w:trHeight w:val="20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5526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526" w:rsidRPr="0037098F" w:rsidRDefault="00F5484D" w:rsidP="007549EA">
            <w:pPr>
              <w:pStyle w:val="p2"/>
              <w:spacing w:before="0" w:beforeAutospacing="0" w:after="0" w:afterAutospacing="0"/>
            </w:pPr>
            <w:r w:rsidRPr="0037098F">
              <w:t xml:space="preserve">Выполнение </w:t>
            </w:r>
            <w:r w:rsidR="007549EA" w:rsidRPr="0037098F">
              <w:t xml:space="preserve">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в </w:t>
            </w:r>
            <w:proofErr w:type="gramStart"/>
            <w:r w:rsidRPr="0037098F">
              <w:t>судостроении</w:t>
            </w:r>
            <w:proofErr w:type="gramEnd"/>
            <w:r w:rsidRPr="0037098F">
              <w:t xml:space="preserve"> и судоремонте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5526" w:rsidRPr="0037098F" w:rsidRDefault="002077B1" w:rsidP="0027617D">
            <w:pPr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3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526" w:rsidRPr="0037098F" w:rsidRDefault="00F62091" w:rsidP="0027617D">
            <w:pPr>
              <w:jc w:val="center"/>
            </w:pPr>
            <w:r w:rsidRPr="0037098F">
              <w:t>С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5526" w:rsidRPr="0037098F" w:rsidRDefault="002077B1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526" w:rsidRPr="0037098F" w:rsidRDefault="00F62091" w:rsidP="0027617D">
            <w:pPr>
              <w:jc w:val="center"/>
            </w:pPr>
            <w:r w:rsidRPr="0037098F">
              <w:t>3</w:t>
            </w:r>
          </w:p>
        </w:tc>
      </w:tr>
      <w:tr w:rsidR="00F3138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20"/>
              </w:rPr>
            </w:pPr>
          </w:p>
        </w:tc>
      </w:tr>
      <w:tr w:rsidR="006A5D3B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обобщ</w:t>
            </w:r>
            <w:r w:rsidR="00EF1599" w:rsidRPr="0037098F">
              <w:rPr>
                <w:sz w:val="20"/>
                <w:szCs w:val="18"/>
              </w:rPr>
              <w:t>е</w:t>
            </w:r>
            <w:r w:rsidRPr="0037098F">
              <w:rPr>
                <w:sz w:val="20"/>
                <w:szCs w:val="18"/>
              </w:rPr>
              <w:t>нной трудовой функции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38A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both"/>
            </w:pPr>
            <w:r w:rsidRPr="0037098F">
              <w:t>Х</w:t>
            </w:r>
          </w:p>
        </w:tc>
        <w:tc>
          <w:tcPr>
            <w:tcW w:w="1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C831C7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  <w:tc>
          <w:tcPr>
            <w:tcW w:w="10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</w:tr>
      <w:tr w:rsidR="00B913A8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3138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3138A" w:rsidRPr="0037098F" w:rsidRDefault="00F3138A" w:rsidP="0027617D"/>
        </w:tc>
      </w:tr>
      <w:tr w:rsidR="006A5D3B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63" w:rsidRPr="0037098F" w:rsidRDefault="00171163" w:rsidP="00C831C7">
            <w:r w:rsidRPr="0037098F">
              <w:t>Возможные наименования должностей</w:t>
            </w:r>
            <w:r w:rsidR="00C831C7" w:rsidRPr="0037098F">
              <w:t>, профессий</w:t>
            </w:r>
          </w:p>
        </w:tc>
        <w:tc>
          <w:tcPr>
            <w:tcW w:w="373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63" w:rsidRPr="0037098F" w:rsidRDefault="00171163" w:rsidP="00C831C7">
            <w:r w:rsidRPr="0037098F">
              <w:t xml:space="preserve">Рубщик судовой </w:t>
            </w:r>
            <w:r w:rsidR="0008101B" w:rsidRPr="0037098F">
              <w:t>4</w:t>
            </w:r>
            <w:r w:rsidRPr="0037098F">
              <w:t>-го разряда</w:t>
            </w:r>
          </w:p>
        </w:tc>
      </w:tr>
      <w:tr w:rsidR="00F3138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3138A" w:rsidRPr="0037098F" w:rsidRDefault="00F3138A" w:rsidP="0027617D">
            <w:pPr>
              <w:jc w:val="both"/>
            </w:pPr>
          </w:p>
        </w:tc>
      </w:tr>
      <w:tr w:rsidR="006A5D3B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63" w:rsidRPr="0037098F" w:rsidRDefault="00171163" w:rsidP="00C831C7">
            <w:r w:rsidRPr="0037098F">
              <w:t>Требования к образованию и обучению</w:t>
            </w:r>
          </w:p>
        </w:tc>
        <w:tc>
          <w:tcPr>
            <w:tcW w:w="373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B4E0A" w:rsidRDefault="003B4E0A" w:rsidP="003B4E0A">
            <w:pPr>
              <w:tabs>
                <w:tab w:val="left" w:pos="993"/>
              </w:tabs>
              <w:contextualSpacing/>
              <w:rPr>
                <w:color w:val="000000"/>
              </w:rPr>
            </w:pPr>
            <w:r w:rsidRPr="003B4E0A">
              <w:rPr>
                <w:color w:val="000000"/>
              </w:rPr>
              <w:t>Среднее общее образование</w:t>
            </w:r>
          </w:p>
          <w:p w:rsidR="006853B6" w:rsidRPr="0037098F" w:rsidRDefault="003B4E0A" w:rsidP="003B4E0A">
            <w:pPr>
              <w:tabs>
                <w:tab w:val="left" w:pos="993"/>
              </w:tabs>
              <w:contextualSpacing/>
              <w:rPr>
                <w:color w:val="000000"/>
              </w:rPr>
            </w:pPr>
            <w:r w:rsidRPr="003B4E0A">
              <w:rPr>
                <w:color w:val="000000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63" w:rsidRPr="0037098F" w:rsidRDefault="00171163" w:rsidP="00C831C7">
            <w:r w:rsidRPr="0037098F">
              <w:t xml:space="preserve">Требования к опыту </w:t>
            </w:r>
            <w:r w:rsidR="00D87009" w:rsidRPr="0037098F">
              <w:t>практической работы</w:t>
            </w:r>
          </w:p>
        </w:tc>
        <w:tc>
          <w:tcPr>
            <w:tcW w:w="373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63" w:rsidRPr="0037098F" w:rsidRDefault="00784DA4" w:rsidP="00C831C7">
            <w:r w:rsidRPr="0037098F">
              <w:t>Н</w:t>
            </w:r>
            <w:r w:rsidR="00171163" w:rsidRPr="0037098F">
              <w:t xml:space="preserve">е менее шести месяцев </w:t>
            </w:r>
            <w:r w:rsidR="0037098F">
              <w:t>рубщиком судовым</w:t>
            </w:r>
            <w:r w:rsidR="0008101B" w:rsidRPr="0037098F">
              <w:t xml:space="preserve"> 3</w:t>
            </w:r>
            <w:r w:rsidR="00171163" w:rsidRPr="0037098F">
              <w:t>-го разряда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t>Особые условия допуска к работе</w:t>
            </w:r>
          </w:p>
        </w:tc>
        <w:tc>
          <w:tcPr>
            <w:tcW w:w="373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pPr>
              <w:pStyle w:val="aff"/>
            </w:pPr>
            <w:r w:rsidRPr="0037098F">
              <w:t xml:space="preserve">Лица не моложе 18 лет </w:t>
            </w:r>
          </w:p>
          <w:p w:rsidR="003B4E0A" w:rsidRPr="0037098F" w:rsidRDefault="003B4E0A" w:rsidP="003B4E0A">
            <w:pPr>
              <w:pStyle w:val="aff"/>
            </w:pPr>
            <w:r w:rsidRPr="0037098F">
              <w:t xml:space="preserve">Лица мужского пола (на работах с ручным пневматическим инструментом) </w:t>
            </w:r>
          </w:p>
          <w:p w:rsidR="003B4E0A" w:rsidRPr="0037098F" w:rsidRDefault="003B4E0A" w:rsidP="003B4E0A">
            <w:pPr>
              <w:pStyle w:val="aff"/>
            </w:pPr>
            <w:r w:rsidRPr="0037098F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:rsidR="003B4E0A" w:rsidRPr="0037098F" w:rsidRDefault="003B4E0A" w:rsidP="003B4E0A">
            <w:pPr>
              <w:pStyle w:val="aff"/>
            </w:pPr>
            <w:r w:rsidRPr="0037098F">
              <w:t xml:space="preserve">Прохождение противопожарного инструктажа </w:t>
            </w:r>
          </w:p>
          <w:p w:rsidR="003B4E0A" w:rsidRPr="0037098F" w:rsidRDefault="003B4E0A" w:rsidP="003B4E0A">
            <w:pPr>
              <w:rPr>
                <w:vertAlign w:val="superscript"/>
              </w:rPr>
            </w:pPr>
            <w:r w:rsidRPr="0037098F">
              <w:t xml:space="preserve">Прохождение инструктажа по охране труда на рабочем месте 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t>Другие характеристики</w:t>
            </w:r>
          </w:p>
        </w:tc>
        <w:tc>
          <w:tcPr>
            <w:tcW w:w="373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37098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B4E0A" w:rsidRPr="0037098F" w:rsidRDefault="003B4E0A" w:rsidP="003B4E0A">
            <w:pPr>
              <w:jc w:val="both"/>
            </w:pPr>
            <w:r w:rsidRPr="0037098F">
              <w:t>Дополнительные характеристики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E0A" w:rsidRPr="0037098F" w:rsidRDefault="003B4E0A" w:rsidP="003B4E0A">
            <w:pPr>
              <w:jc w:val="center"/>
            </w:pPr>
            <w:r w:rsidRPr="0037098F">
              <w:t>Наименование документа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E0A" w:rsidRPr="0037098F" w:rsidRDefault="003B4E0A" w:rsidP="003B4E0A">
            <w:pPr>
              <w:jc w:val="center"/>
            </w:pPr>
            <w:r w:rsidRPr="0037098F">
              <w:t>Код</w:t>
            </w:r>
          </w:p>
        </w:tc>
        <w:tc>
          <w:tcPr>
            <w:tcW w:w="283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E0A" w:rsidRPr="0037098F" w:rsidRDefault="003B4E0A" w:rsidP="003B4E0A">
            <w:pPr>
              <w:jc w:val="center"/>
            </w:pPr>
            <w:r w:rsidRPr="0037098F">
              <w:t>Наименование базовой группы, должности (профессии) или специальности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pPr>
              <w:rPr>
                <w:vertAlign w:val="superscript"/>
              </w:rPr>
            </w:pPr>
            <w:r w:rsidRPr="0037098F">
              <w:t>ОКЗ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rPr>
                <w:bCs w:val="0"/>
              </w:rPr>
              <w:t>7232</w:t>
            </w:r>
          </w:p>
        </w:tc>
        <w:tc>
          <w:tcPr>
            <w:tcW w:w="283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pPr>
              <w:rPr>
                <w:rFonts w:eastAsia="Calibri"/>
                <w:strike/>
                <w:lang w:eastAsia="en-US"/>
              </w:rPr>
            </w:pPr>
            <w:r w:rsidRPr="0037098F">
              <w:rPr>
                <w:color w:val="000000"/>
                <w:lang w:eastAsia="en-US"/>
              </w:rPr>
              <w:t xml:space="preserve">Механики и ремонтники летательных аппаратов, судов </w:t>
            </w:r>
            <w:r w:rsidRPr="0037098F">
              <w:rPr>
                <w:color w:val="000000"/>
                <w:lang w:eastAsia="en-US"/>
              </w:rPr>
              <w:lastRenderedPageBreak/>
              <w:t>и железнодорожного подвижного состава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pPr>
              <w:rPr>
                <w:vertAlign w:val="superscript"/>
              </w:rPr>
            </w:pPr>
            <w:r w:rsidRPr="0037098F">
              <w:lastRenderedPageBreak/>
              <w:t>ЕТКС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t>§ 71</w:t>
            </w:r>
          </w:p>
        </w:tc>
        <w:tc>
          <w:tcPr>
            <w:tcW w:w="283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t xml:space="preserve">Рубщик судовой </w:t>
            </w:r>
            <w:r w:rsidRPr="0037098F">
              <w:rPr>
                <w:color w:val="000000"/>
              </w:rPr>
              <w:t>4-го разряда</w:t>
            </w:r>
            <w:r w:rsidRPr="0037098F">
              <w:rPr>
                <w:color w:val="FF0000"/>
              </w:rPr>
              <w:t xml:space="preserve"> </w:t>
            </w:r>
          </w:p>
        </w:tc>
      </w:tr>
      <w:tr w:rsidR="003B4E0A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pPr>
              <w:rPr>
                <w:vertAlign w:val="superscript"/>
              </w:rPr>
            </w:pPr>
            <w:r w:rsidRPr="0037098F">
              <w:t>ОКПДТР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t>18089</w:t>
            </w:r>
          </w:p>
        </w:tc>
        <w:tc>
          <w:tcPr>
            <w:tcW w:w="283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E0A" w:rsidRPr="0037098F" w:rsidRDefault="003B4E0A" w:rsidP="003B4E0A">
            <w:r w:rsidRPr="0037098F">
              <w:t>Рубщик судовой</w:t>
            </w:r>
          </w:p>
        </w:tc>
      </w:tr>
    </w:tbl>
    <w:p w:rsidR="003B4E0A" w:rsidRPr="0037098F" w:rsidRDefault="003B4E0A" w:rsidP="003B4E0A">
      <w:pPr>
        <w:pStyle w:val="3"/>
      </w:pPr>
      <w:r w:rsidRPr="0037098F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69"/>
        <w:gridCol w:w="1317"/>
        <w:gridCol w:w="440"/>
        <w:gridCol w:w="2205"/>
        <w:gridCol w:w="321"/>
        <w:gridCol w:w="242"/>
        <w:gridCol w:w="1100"/>
        <w:gridCol w:w="73"/>
        <w:gridCol w:w="1447"/>
        <w:gridCol w:w="623"/>
      </w:tblGrid>
      <w:tr w:rsidR="00D16F8A" w:rsidRPr="0037098F" w:rsidTr="003B4E0A">
        <w:trPr>
          <w:trHeight w:val="20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FF46AB" w:rsidP="00FF46AB"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</w:t>
            </w:r>
            <w:r w:rsidR="00D16F8A" w:rsidRPr="0037098F">
              <w:t>гребных винтов различных конструкций и классов точности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5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C831C7">
            <w:r w:rsidRPr="0037098F">
              <w:t>С/01.3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27617D">
            <w:pPr>
              <w:jc w:val="center"/>
            </w:pPr>
            <w:r w:rsidRPr="0037098F">
              <w:t>3</w:t>
            </w:r>
          </w:p>
        </w:tc>
      </w:tr>
      <w:tr w:rsidR="00F3138A" w:rsidRPr="0037098F" w:rsidTr="003B4E0A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</w:tr>
      <w:tr w:rsidR="006A5D3B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3E48B0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both"/>
            </w:pPr>
            <w:r w:rsidRPr="0037098F">
              <w:t>Х</w:t>
            </w:r>
          </w:p>
        </w:tc>
        <w:tc>
          <w:tcPr>
            <w:tcW w:w="12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C831C7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  <w:tc>
          <w:tcPr>
            <w:tcW w:w="10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27617D">
            <w:pPr>
              <w:jc w:val="center"/>
            </w:pPr>
          </w:p>
        </w:tc>
      </w:tr>
      <w:tr w:rsidR="00B913A8" w:rsidRPr="0037098F" w:rsidTr="003B4E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7617D">
            <w:pPr>
              <w:rPr>
                <w:sz w:val="18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F3138A" w:rsidP="000F10F3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A5D3B" w:rsidRPr="0037098F" w:rsidTr="003B4E0A">
        <w:trPr>
          <w:trHeight w:val="20"/>
        </w:trPr>
        <w:tc>
          <w:tcPr>
            <w:tcW w:w="12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031D0" w:rsidP="0027617D">
            <w:pPr>
              <w:rPr>
                <w:szCs w:val="20"/>
              </w:rPr>
            </w:pPr>
            <w:r w:rsidRPr="0037098F">
              <w:br w:type="page"/>
            </w:r>
          </w:p>
        </w:tc>
        <w:tc>
          <w:tcPr>
            <w:tcW w:w="3727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3138A" w:rsidRPr="0037098F" w:rsidRDefault="00F3138A" w:rsidP="0027617D">
            <w:pPr>
              <w:rPr>
                <w:szCs w:val="20"/>
              </w:rPr>
            </w:pP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 w:val="restart"/>
          </w:tcPr>
          <w:p w:rsidR="008D01D3" w:rsidRPr="0037098F" w:rsidRDefault="008D01D3" w:rsidP="00CF5AD3">
            <w:pPr>
              <w:pStyle w:val="aff"/>
            </w:pPr>
            <w:r w:rsidRPr="0037098F">
              <w:t>Трудовые действия</w:t>
            </w:r>
          </w:p>
        </w:tc>
        <w:tc>
          <w:tcPr>
            <w:tcW w:w="3727" w:type="pct"/>
            <w:gridSpan w:val="9"/>
          </w:tcPr>
          <w:p w:rsidR="008D01D3" w:rsidRPr="0037098F" w:rsidRDefault="002B46DA" w:rsidP="00CF5AD3">
            <w:pPr>
              <w:pStyle w:val="aff"/>
            </w:pPr>
            <w:r w:rsidRPr="0037098F">
              <w:t xml:space="preserve">Окончательная обрубка металла лопастей между сечениями по подготовленным </w:t>
            </w:r>
            <w:r w:rsidR="00976FD2" w:rsidRPr="0037098F">
              <w:t xml:space="preserve">маркам </w:t>
            </w:r>
            <w:r w:rsidRPr="0037098F">
              <w:t xml:space="preserve">и угольникам гребных винтов обычного класса точности из </w:t>
            </w:r>
            <w:r w:rsidR="008E5E7A" w:rsidRPr="0037098F">
              <w:t>коррозионно-стойких</w:t>
            </w:r>
            <w:r w:rsidRPr="0037098F">
              <w:t xml:space="preserve"> сталей и цветных металлов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8D01D3" w:rsidRPr="0037098F" w:rsidRDefault="008D01D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8D01D3" w:rsidRPr="0037098F" w:rsidRDefault="002B46DA" w:rsidP="00CF5AD3">
            <w:pPr>
              <w:pStyle w:val="aff"/>
            </w:pPr>
            <w:r w:rsidRPr="0037098F">
              <w:t>Обработка лопастей</w:t>
            </w:r>
            <w:r w:rsidR="00C223F7" w:rsidRPr="0037098F">
              <w:t xml:space="preserve"> и</w:t>
            </w:r>
            <w:r w:rsidRPr="0037098F">
              <w:t xml:space="preserve"> ступиц гребных винтов обычного класса точности из легированных,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</w:t>
            </w:r>
          </w:p>
        </w:tc>
      </w:tr>
      <w:tr w:rsidR="00C223F7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C223F7" w:rsidRPr="0037098F" w:rsidRDefault="00C223F7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C223F7" w:rsidRPr="0037098F" w:rsidRDefault="00C223F7" w:rsidP="00CF5AD3">
            <w:pPr>
              <w:pStyle w:val="aff"/>
            </w:pPr>
            <w:r w:rsidRPr="0037098F">
              <w:t xml:space="preserve">Доводка галтелей гребных винтов обычного класса точности из легированных,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37098F" w:rsidRDefault="002B46DA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2B46DA" w:rsidRPr="0037098F" w:rsidRDefault="002B46DA" w:rsidP="00CF5AD3">
            <w:pPr>
              <w:pStyle w:val="aff"/>
            </w:pPr>
            <w:r w:rsidRPr="0037098F">
              <w:t>Ручная правка кромок лопастей по шаговому угольнику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37098F" w:rsidRDefault="002B46DA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2B46DA" w:rsidRPr="0037098F" w:rsidRDefault="002B46DA" w:rsidP="00CF5AD3">
            <w:pPr>
              <w:pStyle w:val="aff"/>
            </w:pPr>
            <w:r w:rsidRPr="0037098F">
              <w:t>Замер шага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37098F" w:rsidRDefault="002B46DA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2B46DA" w:rsidRPr="0037098F" w:rsidRDefault="000B38BE" w:rsidP="00CF5AD3">
            <w:pPr>
              <w:pStyle w:val="aff"/>
            </w:pPr>
            <w:r w:rsidRPr="0037098F">
              <w:t xml:space="preserve">Разделка внутренних </w:t>
            </w:r>
            <w:proofErr w:type="gramStart"/>
            <w:r w:rsidRPr="0037098F">
              <w:t>пазов комлей лопастей винтов регулируемого шага</w:t>
            </w:r>
            <w:proofErr w:type="gramEnd"/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37098F" w:rsidRDefault="002B46DA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2B46DA" w:rsidRPr="0037098F" w:rsidRDefault="002B46DA" w:rsidP="00CF5AD3">
            <w:pPr>
              <w:pStyle w:val="aff"/>
            </w:pPr>
            <w:r w:rsidRPr="0037098F">
              <w:t xml:space="preserve">Предварительная обрубка металла лопастей между сечениями по подготовленным маркам и угольникам гребных винтов высшего класса точности из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37098F" w:rsidRDefault="002B46DA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2B46DA" w:rsidRPr="0037098F" w:rsidRDefault="002B46DA" w:rsidP="00CF5AD3">
            <w:pPr>
              <w:pStyle w:val="aff"/>
            </w:pPr>
            <w:r w:rsidRPr="0037098F">
              <w:t>Предварительная обработка при ремонте винтов всех размеров и классов точности</w:t>
            </w:r>
            <w:r w:rsidR="000E51D7" w:rsidRPr="0037098F">
              <w:t>,</w:t>
            </w:r>
            <w:r w:rsidRPr="0037098F">
              <w:t xml:space="preserve"> кроме </w:t>
            </w:r>
            <w:proofErr w:type="gramStart"/>
            <w:r w:rsidRPr="0037098F">
              <w:t>высшего</w:t>
            </w:r>
            <w:proofErr w:type="gramEnd"/>
          </w:p>
        </w:tc>
      </w:tr>
      <w:tr w:rsidR="00123A15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123A15" w:rsidRPr="0037098F" w:rsidRDefault="00123A15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123A15" w:rsidRPr="0037098F" w:rsidRDefault="00123A15" w:rsidP="00CF5AD3">
            <w:pPr>
              <w:pStyle w:val="aff"/>
            </w:pPr>
            <w:r w:rsidRPr="0037098F">
              <w:t>Окончательная обработка при ремонте винтов всех размеров и классов точности</w:t>
            </w:r>
            <w:r w:rsidR="000F10F3" w:rsidRPr="0037098F">
              <w:t>,</w:t>
            </w:r>
            <w:r w:rsidRPr="0037098F">
              <w:t xml:space="preserve"> кроме </w:t>
            </w:r>
            <w:proofErr w:type="gramStart"/>
            <w:r w:rsidRPr="0037098F">
              <w:t>высшего</w:t>
            </w:r>
            <w:proofErr w:type="gramEnd"/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F00C5D" w:rsidRPr="0037098F" w:rsidRDefault="00F00C5D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F00C5D" w:rsidRPr="0037098F" w:rsidRDefault="00F00C5D" w:rsidP="00CF5AD3">
            <w:pPr>
              <w:pStyle w:val="aff"/>
            </w:pPr>
            <w:proofErr w:type="spellStart"/>
            <w:r w:rsidRPr="0037098F">
              <w:t>Строповка</w:t>
            </w:r>
            <w:proofErr w:type="spellEnd"/>
            <w:r w:rsidRPr="0037098F">
              <w:t xml:space="preserve"> грузов массой </w:t>
            </w:r>
            <w:r w:rsidR="00B0693C" w:rsidRPr="0037098F">
              <w:t>от</w:t>
            </w:r>
            <w:r w:rsidRPr="0037098F">
              <w:t xml:space="preserve"> 3000 кг до 5000 кг </w:t>
            </w:r>
          </w:p>
        </w:tc>
      </w:tr>
      <w:tr w:rsidR="001064CE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1064CE" w:rsidRPr="0037098F" w:rsidRDefault="001064CE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1064CE" w:rsidRPr="0037098F" w:rsidRDefault="001064CE" w:rsidP="00CF5AD3">
            <w:pPr>
              <w:pStyle w:val="aff"/>
            </w:pPr>
            <w:r w:rsidRPr="0037098F">
              <w:t xml:space="preserve">Перемещение грузов массой </w:t>
            </w:r>
            <w:r w:rsidR="00B0693C" w:rsidRPr="0037098F">
              <w:t>от</w:t>
            </w:r>
            <w:r w:rsidRPr="0037098F">
              <w:t xml:space="preserve"> 3000 кг до 5000 кг с помощью подъ</w:t>
            </w:r>
            <w:r w:rsidR="00EF1599" w:rsidRPr="0037098F">
              <w:t>е</w:t>
            </w:r>
            <w:r w:rsidRPr="0037098F">
              <w:t>мно-транспортных и специальных средств в пределах рабочего места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Предварительная обработка гребных винтов переменного шага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Рубка винтовых и центровых канавок по шаблонам и маркам винтов обычного класса точности с постоянным шагом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Окончательная обработка лопастей и ступиц</w:t>
            </w:r>
            <w:r w:rsidR="0037098F">
              <w:t xml:space="preserve"> </w:t>
            </w:r>
            <w:r w:rsidR="00FF46AB" w:rsidRPr="0037098F">
              <w:t xml:space="preserve">гребных винтов </w:t>
            </w:r>
            <w:r w:rsidRPr="0037098F">
              <w:t>обычного</w:t>
            </w:r>
            <w:r w:rsidR="00716950" w:rsidRPr="0037098F">
              <w:t xml:space="preserve"> класса точности из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 диаметром до 1000 мм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Обработка воздухоотводящих каналов</w:t>
            </w:r>
            <w:r w:rsidR="0037098F">
              <w:t xml:space="preserve"> </w:t>
            </w:r>
            <w:r w:rsidR="00FF46AB" w:rsidRPr="0037098F">
              <w:t xml:space="preserve">гребных винтов </w:t>
            </w:r>
            <w:r w:rsidRPr="0037098F">
              <w:t>бесшумных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B73C88" w:rsidRDefault="00A92D93" w:rsidP="00B73C88">
            <w:pPr>
              <w:pStyle w:val="aff"/>
            </w:pPr>
            <w:r w:rsidRPr="00B73C88">
              <w:t xml:space="preserve">Предварительная обработка </w:t>
            </w:r>
            <w:r w:rsidR="00FF46AB" w:rsidRPr="00B73C88">
              <w:t xml:space="preserve">гребных </w:t>
            </w:r>
            <w:r w:rsidRPr="00B73C88">
              <w:t>винтов переменного шага обычного класса точности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B73C88" w:rsidRDefault="00A92D93" w:rsidP="00B73C88">
            <w:pPr>
              <w:pStyle w:val="aff"/>
            </w:pPr>
            <w:r w:rsidRPr="00B73C88">
              <w:t>Шлифование</w:t>
            </w:r>
            <w:r w:rsidR="00206A94" w:rsidRPr="00B73C88">
              <w:t xml:space="preserve"> и</w:t>
            </w:r>
            <w:r w:rsidRPr="00B73C88">
              <w:t xml:space="preserve"> полирование</w:t>
            </w:r>
            <w:r w:rsidR="0037098F" w:rsidRPr="00B73C88">
              <w:t xml:space="preserve"> </w:t>
            </w:r>
            <w:r w:rsidR="00FF46AB" w:rsidRPr="00B73C88">
              <w:t xml:space="preserve">гребных винтов </w:t>
            </w:r>
            <w:r w:rsidR="00D279EF" w:rsidRPr="00B73C88">
              <w:t xml:space="preserve">цельнолитых </w:t>
            </w:r>
            <w:r w:rsidRPr="00B73C88">
              <w:t>всех  размеров обычного класса точности</w:t>
            </w:r>
          </w:p>
        </w:tc>
      </w:tr>
      <w:tr w:rsidR="001064CE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1064CE" w:rsidRPr="0037098F" w:rsidRDefault="001064CE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1064CE" w:rsidRPr="00B73C88" w:rsidRDefault="001064CE" w:rsidP="00B73C88">
            <w:pPr>
              <w:pStyle w:val="aff"/>
            </w:pPr>
            <w:r w:rsidRPr="00B73C88">
              <w:t xml:space="preserve">Доводка </w:t>
            </w:r>
            <w:proofErr w:type="spellStart"/>
            <w:r w:rsidRPr="00B73C88">
              <w:t>галтельных</w:t>
            </w:r>
            <w:proofErr w:type="spellEnd"/>
            <w:r w:rsidRPr="00B73C88">
              <w:t xml:space="preserve"> переходов</w:t>
            </w:r>
            <w:r w:rsidR="0037098F" w:rsidRPr="00B73C88">
              <w:t xml:space="preserve"> </w:t>
            </w:r>
            <w:r w:rsidR="00FF46AB" w:rsidRPr="00B73C88">
              <w:t xml:space="preserve">гребных винтов </w:t>
            </w:r>
            <w:r w:rsidRPr="00B73C88">
              <w:t>всех конструкций и размеров обычного класса точности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B73C88" w:rsidRDefault="00A92D93" w:rsidP="00B73C88">
            <w:pPr>
              <w:pStyle w:val="aff"/>
            </w:pPr>
            <w:r w:rsidRPr="00B73C88">
              <w:t>Настройка и проверка на заданный шаг</w:t>
            </w:r>
            <w:r w:rsidR="0037098F" w:rsidRPr="00B73C88">
              <w:t xml:space="preserve"> </w:t>
            </w:r>
            <w:r w:rsidR="00FF46AB" w:rsidRPr="00B73C88">
              <w:t xml:space="preserve">гребных винтов </w:t>
            </w:r>
            <w:r w:rsidRPr="00B73C88">
              <w:t>со съемными лопастями с пригонкой и установкой регулируемых вкладышей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B73C88" w:rsidRDefault="00A92D93" w:rsidP="00B73C88">
            <w:pPr>
              <w:pStyle w:val="aff"/>
            </w:pPr>
            <w:r w:rsidRPr="00B73C88">
              <w:t xml:space="preserve">Подготовка обломанных кромок и концов лопастей гребных винтов </w:t>
            </w:r>
            <w:r w:rsidRPr="00B73C88">
              <w:lastRenderedPageBreak/>
              <w:t xml:space="preserve">диаметром свыше 1500 мм обычного класса точности для приварки наделок </w:t>
            </w:r>
            <w:r w:rsidR="00A41F7C" w:rsidRPr="00B73C88">
              <w:t>и обработка после приварки и наплавки коррозионных мест по шаблонам и лекальным шаблонам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Изготавливать шаговые угольники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D87009" w:rsidP="00CF5AD3">
            <w:pPr>
              <w:pStyle w:val="aff"/>
            </w:pPr>
            <w:r w:rsidRPr="0037098F">
              <w:t xml:space="preserve">Работать </w:t>
            </w:r>
            <w:r w:rsidR="00192239" w:rsidRPr="0037098F">
              <w:t>с простым инструментом</w:t>
            </w:r>
            <w:r w:rsidR="00A92D93" w:rsidRPr="0037098F">
              <w:t xml:space="preserve"> (зубило, </w:t>
            </w:r>
            <w:proofErr w:type="spellStart"/>
            <w:r w:rsidR="00A92D93" w:rsidRPr="0037098F">
              <w:t>углошлифовальная</w:t>
            </w:r>
            <w:proofErr w:type="spellEnd"/>
            <w:r w:rsidR="00A92D93" w:rsidRPr="0037098F">
              <w:t xml:space="preserve"> и </w:t>
            </w:r>
            <w:proofErr w:type="gramStart"/>
            <w:r w:rsidR="00A92D93" w:rsidRPr="0037098F">
              <w:t>пневматическая</w:t>
            </w:r>
            <w:proofErr w:type="gramEnd"/>
            <w:r w:rsidR="00A92D93" w:rsidRPr="0037098F">
              <w:t xml:space="preserve"> машины)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Читать обозначение классов точности и чистоты обработки на чертежах</w:t>
            </w:r>
            <w:r w:rsidR="00FF46AB" w:rsidRPr="0037098F">
              <w:t xml:space="preserve"> гребных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Понимать схемы разметки и обработки винтов высшего класса точности, рулей и крыльевого устройства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Производить проверку по чертежам правильности шаблонов, применяемых при изготовлении гребных винтов, судовых рулей и крыльевого устройства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 xml:space="preserve">Производить обрубку металла лопастей между сечениями </w:t>
            </w:r>
            <w:r w:rsidR="00192239" w:rsidRPr="0037098F">
              <w:t>с применением</w:t>
            </w:r>
            <w:r w:rsidRPr="0037098F">
              <w:t xml:space="preserve"> сложных и точных контрольно-измерительных инструментов и приборов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Соблюдать технические условия при обработке деталей и сборке гребных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 xml:space="preserve">Соблюдать допуски и припуски на выполняемые работы </w:t>
            </w:r>
            <w:r w:rsidR="00192239" w:rsidRPr="0037098F">
              <w:t>при выполнении</w:t>
            </w:r>
            <w:r w:rsidRPr="0037098F">
              <w:t xml:space="preserve"> предварительной и окончательной обработки металла при ремонте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192239" w:rsidP="00CF5AD3">
            <w:pPr>
              <w:pStyle w:val="aff"/>
            </w:pPr>
            <w:r w:rsidRPr="0037098F">
              <w:t>Производить продольную</w:t>
            </w:r>
            <w:r w:rsidR="00A92D93" w:rsidRPr="0037098F">
              <w:t xml:space="preserve"> обработку лопастей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192239" w:rsidP="00CF5AD3">
            <w:pPr>
              <w:pStyle w:val="aff"/>
            </w:pPr>
            <w:r w:rsidRPr="0037098F">
              <w:t>Производить поперечную</w:t>
            </w:r>
            <w:r w:rsidR="00A92D93" w:rsidRPr="0037098F">
              <w:t xml:space="preserve"> обработку лопастей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 w:val="restart"/>
          </w:tcPr>
          <w:p w:rsidR="00A92D93" w:rsidRPr="0037098F" w:rsidRDefault="00A92D93" w:rsidP="00CF5AD3">
            <w:pPr>
              <w:pStyle w:val="aff"/>
            </w:pPr>
            <w:r w:rsidRPr="0037098F" w:rsidDel="002A1D54">
              <w:t>Необходимые знания</w:t>
            </w: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Устройство, назначение и условия применения сложного и точного контрольно-измерительного инструмента и приборов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rPr>
                <w:kern w:val="36"/>
              </w:rPr>
              <w:t xml:space="preserve">Общие технические условия </w:t>
            </w:r>
            <w:r w:rsidR="00716950" w:rsidRPr="0037098F">
              <w:rPr>
                <w:kern w:val="36"/>
              </w:rPr>
              <w:t xml:space="preserve">на </w:t>
            </w:r>
            <w:r w:rsidR="000A3DCD" w:rsidRPr="0037098F">
              <w:rPr>
                <w:kern w:val="36"/>
              </w:rPr>
              <w:t>металлические</w:t>
            </w:r>
            <w:r w:rsidR="000A3DCD" w:rsidRPr="0037098F" w:rsidDel="000A3DCD">
              <w:rPr>
                <w:kern w:val="36"/>
              </w:rPr>
              <w:t xml:space="preserve"> </w:t>
            </w:r>
            <w:r w:rsidRPr="0037098F">
              <w:rPr>
                <w:kern w:val="36"/>
              </w:rPr>
              <w:t xml:space="preserve">гребные </w:t>
            </w:r>
            <w:r w:rsidR="000A3DCD" w:rsidRPr="0037098F">
              <w:rPr>
                <w:kern w:val="36"/>
              </w:rPr>
              <w:t xml:space="preserve">винты 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61A77" w:rsidRPr="0037098F" w:rsidDel="002A1D54" w:rsidRDefault="00A61A77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61A77" w:rsidRPr="0037098F" w:rsidRDefault="00A61A77" w:rsidP="00CF5AD3">
            <w:pPr>
              <w:pStyle w:val="aff"/>
            </w:pPr>
            <w:r w:rsidRPr="0037098F">
              <w:t xml:space="preserve">Технические </w:t>
            </w:r>
            <w:r w:rsidR="00192239" w:rsidRPr="0037098F">
              <w:t xml:space="preserve">условия </w:t>
            </w:r>
            <w:r w:rsidR="00192239" w:rsidRPr="0037098F">
              <w:rPr>
                <w:rFonts w:eastAsia="Calibri"/>
              </w:rPr>
              <w:t>на</w:t>
            </w:r>
            <w:r w:rsidRPr="0037098F">
              <w:t xml:space="preserve"> выполняемые </w:t>
            </w:r>
            <w:proofErr w:type="spellStart"/>
            <w:r w:rsidRPr="0037098F">
              <w:t>рубочные</w:t>
            </w:r>
            <w:proofErr w:type="spellEnd"/>
            <w:r w:rsidRPr="0037098F">
              <w:t xml:space="preserve"> работы </w:t>
            </w:r>
            <w:r w:rsidR="00192239" w:rsidRPr="0037098F">
              <w:t>для обработки</w:t>
            </w:r>
            <w:r w:rsidRPr="0037098F">
              <w:t xml:space="preserve"> деталей гребных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61A77" w:rsidRPr="0037098F" w:rsidDel="002A1D54" w:rsidRDefault="00A61A77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61A77" w:rsidRPr="0037098F" w:rsidRDefault="00A61A77" w:rsidP="00CF5AD3">
            <w:pPr>
              <w:pStyle w:val="aff"/>
            </w:pPr>
            <w:r w:rsidRPr="0037098F">
              <w:t>Допуски на изготовление судовых гребных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716950" w:rsidRPr="0037098F" w:rsidDel="002A1D54" w:rsidRDefault="00716950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716950" w:rsidRPr="0037098F" w:rsidRDefault="00716950" w:rsidP="00CF5AD3">
            <w:pPr>
              <w:pStyle w:val="aff"/>
            </w:pPr>
            <w:r w:rsidRPr="0037098F">
              <w:t>Технические условия на сборку гребных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  <w:rPr>
                <w:b/>
              </w:rPr>
            </w:pPr>
            <w:r w:rsidRPr="0037098F">
              <w:t>Виды конструкций гребных винтов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Кинематические и электрические схемы применяемого оборудования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>Способы разметки и обработки винтов высшего класса точности, рулей и крыльевого устройства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37098F" w:rsidDel="002A1D54" w:rsidRDefault="00A92D93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A92D93" w:rsidRPr="0037098F" w:rsidRDefault="00A92D93" w:rsidP="00CF5AD3">
            <w:pPr>
              <w:pStyle w:val="aff"/>
            </w:pPr>
            <w:r w:rsidRPr="0037098F">
              <w:t xml:space="preserve">Методы измерения шага </w:t>
            </w:r>
          </w:p>
        </w:tc>
      </w:tr>
      <w:tr w:rsidR="006A5D3B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716950" w:rsidRPr="0037098F" w:rsidDel="002A1D54" w:rsidRDefault="00716950" w:rsidP="00CF5AD3">
            <w:pPr>
              <w:pStyle w:val="aff"/>
            </w:pPr>
          </w:p>
        </w:tc>
        <w:tc>
          <w:tcPr>
            <w:tcW w:w="3727" w:type="pct"/>
            <w:gridSpan w:val="9"/>
          </w:tcPr>
          <w:p w:rsidR="00716950" w:rsidRPr="0037098F" w:rsidRDefault="00716950" w:rsidP="00CF5AD3">
            <w:pPr>
              <w:pStyle w:val="aff"/>
            </w:pPr>
            <w:r w:rsidRPr="0037098F">
              <w:t xml:space="preserve">Механические свойства и химический состав </w:t>
            </w:r>
            <w:r w:rsidR="008E5E7A" w:rsidRPr="0037098F">
              <w:t>коррозионно-стойких</w:t>
            </w:r>
            <w:r w:rsidRPr="0037098F">
              <w:t xml:space="preserve"> сталей и цветных сплавов</w:t>
            </w:r>
            <w:r w:rsidR="000A3DCD" w:rsidRPr="0037098F">
              <w:t xml:space="preserve"> применяемых при изготовлении гребных винтов</w:t>
            </w:r>
          </w:p>
        </w:tc>
      </w:tr>
      <w:tr w:rsidR="00192239" w:rsidRPr="0037098F" w:rsidTr="003B4E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3" w:type="pct"/>
            <w:gridSpan w:val="2"/>
          </w:tcPr>
          <w:p w:rsidR="00192239" w:rsidRPr="0037098F" w:rsidDel="002A1D54" w:rsidRDefault="00192239" w:rsidP="00CF5AD3">
            <w:pPr>
              <w:pStyle w:val="aff"/>
            </w:pPr>
            <w:r w:rsidRPr="0037098F" w:rsidDel="002A1D54">
              <w:t>Другие характеристики</w:t>
            </w:r>
          </w:p>
        </w:tc>
        <w:tc>
          <w:tcPr>
            <w:tcW w:w="3727" w:type="pct"/>
            <w:gridSpan w:val="9"/>
          </w:tcPr>
          <w:p w:rsidR="00192239" w:rsidRPr="0037098F" w:rsidRDefault="00192239" w:rsidP="00CF5AD3">
            <w:pPr>
              <w:pStyle w:val="aff"/>
            </w:pPr>
            <w:r w:rsidRPr="0037098F">
              <w:t>-</w:t>
            </w:r>
          </w:p>
        </w:tc>
      </w:tr>
    </w:tbl>
    <w:p w:rsidR="00CF5AD3" w:rsidRPr="0037098F" w:rsidRDefault="00CF5AD3" w:rsidP="00CF5AD3">
      <w:pPr>
        <w:pStyle w:val="3"/>
      </w:pPr>
      <w:r w:rsidRPr="0037098F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950"/>
        <w:gridCol w:w="1317"/>
        <w:gridCol w:w="440"/>
        <w:gridCol w:w="2203"/>
        <w:gridCol w:w="323"/>
        <w:gridCol w:w="240"/>
        <w:gridCol w:w="1100"/>
        <w:gridCol w:w="73"/>
        <w:gridCol w:w="1447"/>
        <w:gridCol w:w="619"/>
      </w:tblGrid>
      <w:tr w:rsidR="00D16F8A" w:rsidRPr="0037098F" w:rsidTr="00D3166E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B503F0" w:rsidP="00B503F0"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</w:t>
            </w:r>
            <w:r w:rsidR="00D16F8A" w:rsidRPr="0037098F">
              <w:t>бработк</w:t>
            </w:r>
            <w:r w:rsidRPr="0037098F">
              <w:t>е</w:t>
            </w:r>
            <w:r w:rsidR="00D16F8A" w:rsidRPr="0037098F">
              <w:t xml:space="preserve"> поверхностей, кромок и швов ответственных конструкций сложной конфигурации в </w:t>
            </w:r>
            <w:r w:rsidR="002823D6" w:rsidRPr="0037098F">
              <w:t>труднодоступных</w:t>
            </w:r>
            <w:r w:rsidR="00D16F8A" w:rsidRPr="0037098F">
              <w:t xml:space="preserve"> местах 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5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D3166E">
            <w:r w:rsidRPr="0037098F">
              <w:t>С/02.3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27617D">
            <w:pPr>
              <w:jc w:val="center"/>
            </w:pPr>
            <w:r w:rsidRPr="0037098F">
              <w:t>3</w:t>
            </w:r>
          </w:p>
        </w:tc>
      </w:tr>
      <w:tr w:rsidR="00A92D93" w:rsidRPr="0037098F" w:rsidTr="00D316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92D93" w:rsidRPr="0037098F" w:rsidRDefault="00A92D93" w:rsidP="0027617D">
            <w:pPr>
              <w:rPr>
                <w:sz w:val="18"/>
                <w:szCs w:val="16"/>
              </w:rPr>
            </w:pPr>
          </w:p>
        </w:tc>
      </w:tr>
      <w:tr w:rsidR="006A5D3B" w:rsidRPr="0037098F" w:rsidTr="00D316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92D93" w:rsidRPr="0037098F" w:rsidRDefault="003E48B0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92D93" w:rsidRPr="0037098F" w:rsidRDefault="002077B1" w:rsidP="00D3166E">
            <w:r w:rsidRPr="0037098F">
              <w:rPr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92D93" w:rsidRPr="0037098F" w:rsidRDefault="00A92D93" w:rsidP="00D3166E">
            <w:r w:rsidRPr="0037098F">
              <w:t>Х</w:t>
            </w:r>
          </w:p>
        </w:tc>
        <w:tc>
          <w:tcPr>
            <w:tcW w:w="12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2D93" w:rsidRPr="0037098F" w:rsidRDefault="002077B1" w:rsidP="00D3166E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2D93" w:rsidRPr="0037098F" w:rsidRDefault="00A92D93" w:rsidP="00D3166E"/>
        </w:tc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2D93" w:rsidRPr="0037098F" w:rsidRDefault="00A92D93" w:rsidP="00D3166E"/>
        </w:tc>
      </w:tr>
      <w:tr w:rsidR="00B913A8" w:rsidRPr="0037098F" w:rsidTr="00D316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2D93" w:rsidRPr="0037098F" w:rsidRDefault="00A92D93" w:rsidP="0027617D">
            <w:pPr>
              <w:rPr>
                <w:sz w:val="18"/>
                <w:szCs w:val="16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92D93" w:rsidRPr="0037098F" w:rsidRDefault="00A92D93" w:rsidP="0027617D">
            <w:pPr>
              <w:rPr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2D93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2D93" w:rsidRPr="0037098F" w:rsidRDefault="00A92D93" w:rsidP="000F10F3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 xml:space="preserve">профессионального </w:t>
            </w:r>
            <w:r w:rsidRPr="0037098F">
              <w:rPr>
                <w:sz w:val="20"/>
                <w:szCs w:val="20"/>
              </w:rPr>
              <w:lastRenderedPageBreak/>
              <w:t>стандарта</w:t>
            </w:r>
          </w:p>
        </w:tc>
      </w:tr>
      <w:tr w:rsidR="006A5D3B" w:rsidRPr="0037098F" w:rsidTr="00D3166E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2D93" w:rsidRPr="0037098F" w:rsidRDefault="00A92D93" w:rsidP="0027617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92D93" w:rsidRPr="0037098F" w:rsidRDefault="00A92D93" w:rsidP="0027617D">
            <w:pPr>
              <w:rPr>
                <w:szCs w:val="20"/>
              </w:rPr>
            </w:pP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</w:tcPr>
          <w:p w:rsidR="00A92D93" w:rsidRPr="00CF5AD3" w:rsidRDefault="00A92D93" w:rsidP="00CF5AD3">
            <w:pPr>
              <w:pStyle w:val="aff"/>
            </w:pPr>
            <w:r w:rsidRPr="00CF5AD3">
              <w:t>Трудовые действия</w:t>
            </w: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Чистовая обработка поверхностей конструкций из </w:t>
            </w:r>
            <w:r w:rsidR="008E5E7A" w:rsidRPr="00CF5AD3">
              <w:t>коррозионно-стойких</w:t>
            </w:r>
            <w:r w:rsidRPr="00CF5AD3">
              <w:t xml:space="preserve"> сталей и цветных сплавов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Удаление трещин и </w:t>
            </w:r>
            <w:proofErr w:type="spellStart"/>
            <w:r w:rsidRPr="00CF5AD3">
              <w:t>газонасыщения</w:t>
            </w:r>
            <w:proofErr w:type="spellEnd"/>
            <w:r w:rsidRPr="00CF5AD3">
              <w:t xml:space="preserve"> слоя деталей из специальных сплавов после холодной и горячей штамповки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Удаление плакированного слоя деталей и конструкций по разметке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Фрезерование кромок при монтаже горловины, люка из алюминиевых сплавов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Рубка кромок листов наружной обшивки из легированных и </w:t>
            </w:r>
            <w:r w:rsidR="008E5E7A" w:rsidRPr="00CF5AD3">
              <w:t>коррозионно-стойких</w:t>
            </w:r>
            <w:r w:rsidRPr="00CF5AD3">
              <w:t xml:space="preserve"> сталей и алюминиевых сплавов с разделкой фасок, вырубка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Обрубка кромок при подгонке обечаек цилиндрических, </w:t>
            </w:r>
            <w:proofErr w:type="spellStart"/>
            <w:r w:rsidRPr="00CF5AD3">
              <w:t>выкружек</w:t>
            </w:r>
            <w:proofErr w:type="spellEnd"/>
          </w:p>
        </w:tc>
      </w:tr>
      <w:tr w:rsidR="00FF2EF1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FF2EF1" w:rsidRPr="00CF5AD3" w:rsidRDefault="00FF2EF1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FF2EF1" w:rsidRPr="00CF5AD3" w:rsidRDefault="00FF2EF1" w:rsidP="00CF5AD3">
            <w:pPr>
              <w:pStyle w:val="aff"/>
            </w:pPr>
            <w:r w:rsidRPr="00CF5AD3">
              <w:t xml:space="preserve">Припиловка кромок при подгонке обечаек цилиндрических, </w:t>
            </w:r>
            <w:proofErr w:type="spellStart"/>
            <w:r w:rsidRPr="00CF5AD3">
              <w:t>выкружек</w:t>
            </w:r>
            <w:proofErr w:type="spellEnd"/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Шлифование и полирование поверхностей рулей, крыльевых устрой</w:t>
            </w:r>
            <w:proofErr w:type="gramStart"/>
            <w:r w:rsidRPr="00CF5AD3">
              <w:t>ств вс</w:t>
            </w:r>
            <w:proofErr w:type="gramEnd"/>
            <w:r w:rsidRPr="00CF5AD3">
              <w:t>ех размеров обычного класса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Обрубка по контуру со снятием фасок на бортовых и палубных секциях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Рубка криволинейных кромок, снятие фаски при сборке конструкций сложной конфигурации из </w:t>
            </w:r>
            <w:r w:rsidR="008E5E7A" w:rsidRPr="00CF5AD3">
              <w:t>коррозионно-стойких</w:t>
            </w:r>
            <w:r w:rsidRPr="00CF5AD3">
              <w:t xml:space="preserve"> сталей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Обработка сварных швов после тепловой строжки в труднодоступных </w:t>
            </w:r>
            <w:proofErr w:type="gramStart"/>
            <w:r w:rsidRPr="00CF5AD3">
              <w:t>местах</w:t>
            </w:r>
            <w:proofErr w:type="gramEnd"/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Обработка кромок с помощью пневматических ручных фрезерных машин на узлах и конструкциях из алюминиевых сплавов во всех пространственных положениях и труднодоступных местах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Упрочнение сварных швов по эталонам и в </w:t>
            </w:r>
            <w:proofErr w:type="gramStart"/>
            <w:r w:rsidRPr="00CF5AD3">
              <w:t>местах</w:t>
            </w:r>
            <w:proofErr w:type="gramEnd"/>
            <w:r w:rsidRPr="00CF5AD3">
              <w:t xml:space="preserve"> заварки трещин дробеструйными аппаратами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Упрочнение сварных швов по эталонам и в </w:t>
            </w:r>
            <w:proofErr w:type="gramStart"/>
            <w:r w:rsidRPr="00CF5AD3">
              <w:t>местах</w:t>
            </w:r>
            <w:proofErr w:type="gramEnd"/>
            <w:r w:rsidRPr="00CF5AD3">
              <w:t xml:space="preserve"> заварки трещин ультразвуковыми ударными установками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Чеканка и зачистка при гидравлических испытаниях корпусных конструкций давлением воды </w:t>
            </w:r>
            <w:r w:rsidR="00D3166E" w:rsidRPr="00CF5AD3">
              <w:t>от</w:t>
            </w:r>
            <w:r w:rsidRPr="00CF5AD3">
              <w:t xml:space="preserve"> 2 до 4</w:t>
            </w:r>
            <w:r w:rsidR="00E6789E" w:rsidRPr="00CF5AD3">
              <w:t xml:space="preserve"> </w:t>
            </w:r>
            <w:proofErr w:type="spellStart"/>
            <w:r w:rsidR="00E6789E" w:rsidRPr="00CF5AD3">
              <w:t>М</w:t>
            </w:r>
            <w:r w:rsidR="00BA5220" w:rsidRPr="00CF5AD3">
              <w:t>п</w:t>
            </w:r>
            <w:r w:rsidR="00E6789E" w:rsidRPr="00CF5AD3">
              <w:t>а</w:t>
            </w:r>
            <w:proofErr w:type="spellEnd"/>
            <w:r w:rsidRPr="00CF5AD3">
              <w:t xml:space="preserve"> 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 xml:space="preserve">Чеканка и зачистка при пневматических испытаниях корпусных конструкций давлением воздуха свыше </w:t>
            </w:r>
            <w:r w:rsidR="00356F37" w:rsidRPr="00CF5AD3">
              <w:t>0,3</w:t>
            </w:r>
            <w:r w:rsidRPr="00CF5AD3">
              <w:t xml:space="preserve"> </w:t>
            </w:r>
            <w:proofErr w:type="spellStart"/>
            <w:r w:rsidR="00E6789E" w:rsidRPr="00CF5AD3">
              <w:t>М</w:t>
            </w:r>
            <w:r w:rsidR="00BA5220" w:rsidRPr="00CF5AD3">
              <w:t>п</w:t>
            </w:r>
            <w:r w:rsidR="00E6789E" w:rsidRPr="00CF5AD3">
              <w:t>а</w:t>
            </w:r>
            <w:proofErr w:type="spellEnd"/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Проверка плотности чеканки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Выявление и устранение дефектов чеканки при испытании</w:t>
            </w:r>
          </w:p>
        </w:tc>
      </w:tr>
      <w:tr w:rsidR="00DA3289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DA3289" w:rsidRPr="00CF5AD3" w:rsidRDefault="00DA3289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DA3289" w:rsidRPr="00CF5AD3" w:rsidRDefault="00DA3289" w:rsidP="00CF5AD3">
            <w:pPr>
              <w:pStyle w:val="aff"/>
            </w:pPr>
            <w:r w:rsidRPr="00CF5AD3">
              <w:t>Обрубка плоскостей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proofErr w:type="spellStart"/>
            <w:r w:rsidRPr="00CF5AD3">
              <w:t>Строповка</w:t>
            </w:r>
            <w:proofErr w:type="spellEnd"/>
            <w:r w:rsidRPr="00CF5AD3">
              <w:t xml:space="preserve"> грузов массой </w:t>
            </w:r>
            <w:r w:rsidR="00D3166E" w:rsidRPr="00CF5AD3">
              <w:t>от</w:t>
            </w:r>
            <w:r w:rsidRPr="00CF5AD3">
              <w:t xml:space="preserve"> 3000 кг до 5000 кг </w:t>
            </w:r>
          </w:p>
        </w:tc>
      </w:tr>
      <w:tr w:rsidR="00FF2EF1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FF2EF1" w:rsidRPr="00CF5AD3" w:rsidRDefault="00FF2EF1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FF2EF1" w:rsidRPr="00CF5AD3" w:rsidRDefault="00FF2EF1" w:rsidP="00CF5AD3">
            <w:pPr>
              <w:pStyle w:val="aff"/>
            </w:pPr>
            <w:r w:rsidRPr="00CF5AD3">
              <w:t xml:space="preserve">Перемещение грузов массой </w:t>
            </w:r>
            <w:r w:rsidR="00D3166E" w:rsidRPr="00CF5AD3">
              <w:t>от</w:t>
            </w:r>
            <w:r w:rsidRPr="00CF5AD3">
              <w:t xml:space="preserve"> 3000 кг до 5000 кг с помощью подъ</w:t>
            </w:r>
            <w:r w:rsidR="00EF1599" w:rsidRPr="00CF5AD3">
              <w:t>е</w:t>
            </w:r>
            <w:r w:rsidRPr="00CF5AD3">
              <w:t>мно-транспортных и специальных средств в пределах рабочего места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Обработка кромок при сборке и установке фундаментов под вспомогат</w:t>
            </w:r>
            <w:r w:rsidR="00706230" w:rsidRPr="00CF5AD3">
              <w:t>ельные механизмы и подкрепления</w:t>
            </w:r>
            <w:r w:rsidRPr="00CF5AD3">
              <w:t xml:space="preserve"> </w:t>
            </w:r>
            <w:r w:rsidR="00706230" w:rsidRPr="00CF5AD3">
              <w:t>с рубкой плоскостей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</w:tcPr>
          <w:p w:rsidR="00B73CBE" w:rsidRPr="00CF5AD3" w:rsidDel="002A1D54" w:rsidRDefault="00B73CBE" w:rsidP="00CF5AD3">
            <w:pPr>
              <w:pStyle w:val="aff"/>
            </w:pPr>
            <w:r w:rsidRPr="00CF5AD3" w:rsidDel="002A1D54">
              <w:t>Необходимые умения</w:t>
            </w:r>
          </w:p>
        </w:tc>
        <w:tc>
          <w:tcPr>
            <w:tcW w:w="3724" w:type="pct"/>
            <w:gridSpan w:val="9"/>
          </w:tcPr>
          <w:p w:rsidR="00B73CBE" w:rsidRPr="00CF5AD3" w:rsidRDefault="00B73CBE" w:rsidP="00CF5AD3">
            <w:pPr>
              <w:pStyle w:val="aff"/>
            </w:pPr>
            <w:r w:rsidRPr="00CF5AD3">
              <w:t>Обрабатывать нагнетательные поверхности двузубой шаровой фрезой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Del="002A1D54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Заправлять дробеструйные аппараты</w:t>
            </w:r>
          </w:p>
        </w:tc>
      </w:tr>
      <w:tr w:rsidR="006A5D3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CF5AD3" w:rsidDel="002A1D54" w:rsidRDefault="00A92D93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A92D93" w:rsidRPr="00CF5AD3" w:rsidRDefault="00A92D93" w:rsidP="00CF5AD3">
            <w:pPr>
              <w:pStyle w:val="aff"/>
            </w:pPr>
            <w:r w:rsidRPr="00CF5AD3">
              <w:t>Управлять пневматическими машинками со стальной</w:t>
            </w:r>
            <w:r w:rsidR="00EF1599" w:rsidRPr="00CF5AD3">
              <w:t xml:space="preserve"> </w:t>
            </w:r>
            <w:r w:rsidRPr="00CF5AD3">
              <w:t>проволочной щ</w:t>
            </w:r>
            <w:r w:rsidR="00EF1599" w:rsidRPr="00CF5AD3">
              <w:t>е</w:t>
            </w:r>
            <w:r w:rsidRPr="00CF5AD3">
              <w:t>ткой или абразивным кругом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</w:tcPr>
          <w:p w:rsidR="004C4FF8" w:rsidRPr="00CF5AD3" w:rsidRDefault="004C4FF8" w:rsidP="00CF5AD3">
            <w:pPr>
              <w:pStyle w:val="aff"/>
            </w:pPr>
            <w:r w:rsidRPr="00CF5AD3" w:rsidDel="002A1D54">
              <w:t>Необходимые знания</w:t>
            </w: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 xml:space="preserve">Марка и серия </w:t>
            </w:r>
            <w:r w:rsidR="008E5E7A" w:rsidRPr="00CF5AD3">
              <w:t>коррозионно-стойких</w:t>
            </w:r>
            <w:r w:rsidRPr="00CF5AD3">
              <w:t xml:space="preserve"> сталей и цветных сплавов, применяемых в судостроении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Технические характеристики пневматических машин, дробеструйных аппаратов и ультразвуковых ударных установок</w:t>
            </w:r>
            <w:r w:rsidR="00EF1599" w:rsidRPr="00CF5AD3">
              <w:t xml:space="preserve"> 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Допуски и припуски на выполняемые работы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 xml:space="preserve">Технические условия </w:t>
            </w:r>
            <w:proofErr w:type="gramStart"/>
            <w:r w:rsidRPr="00CF5AD3">
              <w:t>на</w:t>
            </w:r>
            <w:proofErr w:type="gramEnd"/>
            <w:r w:rsidRPr="00CF5AD3">
              <w:t xml:space="preserve"> выполняемые </w:t>
            </w:r>
            <w:proofErr w:type="spellStart"/>
            <w:r w:rsidRPr="00CF5AD3">
              <w:t>рубочные</w:t>
            </w:r>
            <w:proofErr w:type="spellEnd"/>
            <w:r w:rsidRPr="00CF5AD3">
              <w:t xml:space="preserve"> работ по</w:t>
            </w:r>
            <w:r w:rsidR="00EF1599" w:rsidRPr="00CF5AD3">
              <w:t xml:space="preserve"> </w:t>
            </w:r>
            <w:r w:rsidRPr="00CF5AD3">
              <w:lastRenderedPageBreak/>
              <w:t>металлическим конструкциям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Правила устройства и безопасной эксплуатации сосудов, работающих под давлением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Допускаемое напряжение закл</w:t>
            </w:r>
            <w:r w:rsidR="00EF1599" w:rsidRPr="00CF5AD3">
              <w:t>е</w:t>
            </w:r>
            <w:r w:rsidRPr="00CF5AD3">
              <w:t>пки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Возможные ошибки при пневматическом испытании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Виды сварных швов и соединений, их обозначение на чертежах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 xml:space="preserve">Правила пользования </w:t>
            </w:r>
            <w:r w:rsidR="00B037DA" w:rsidRPr="00CF5AD3">
              <w:t>нормативно-технической документацией</w:t>
            </w:r>
            <w:r w:rsidRPr="00CF5AD3">
              <w:t xml:space="preserve"> </w:t>
            </w:r>
          </w:p>
        </w:tc>
      </w:tr>
      <w:tr w:rsidR="004C4FF8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CF5AD3" w:rsidRDefault="004C4FF8" w:rsidP="00CF5AD3">
            <w:pPr>
              <w:pStyle w:val="aff"/>
            </w:pPr>
          </w:p>
        </w:tc>
        <w:tc>
          <w:tcPr>
            <w:tcW w:w="3724" w:type="pct"/>
            <w:gridSpan w:val="9"/>
          </w:tcPr>
          <w:p w:rsidR="004C4FF8" w:rsidRPr="00CF5AD3" w:rsidRDefault="004C4FF8" w:rsidP="00CF5AD3">
            <w:pPr>
              <w:pStyle w:val="aff"/>
            </w:pPr>
            <w:r w:rsidRPr="00CF5AD3">
              <w:t>Требования охраны труда</w:t>
            </w:r>
            <w:r w:rsidR="006312DC" w:rsidRPr="00CF5AD3">
              <w:t xml:space="preserve"> при выполнении работ по обработке поверхностей, кромок и швов ответственных конструкций</w:t>
            </w:r>
          </w:p>
        </w:tc>
      </w:tr>
      <w:tr w:rsidR="00547C5B" w:rsidRPr="0037098F" w:rsidTr="00D316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</w:tcPr>
          <w:p w:rsidR="00547C5B" w:rsidRPr="00CF5AD3" w:rsidDel="002A1D54" w:rsidRDefault="00547C5B" w:rsidP="00CF5AD3">
            <w:pPr>
              <w:pStyle w:val="aff"/>
            </w:pPr>
            <w:r w:rsidRPr="00CF5AD3" w:rsidDel="002A1D54">
              <w:t>Другие характеристики</w:t>
            </w:r>
          </w:p>
        </w:tc>
        <w:tc>
          <w:tcPr>
            <w:tcW w:w="3724" w:type="pct"/>
            <w:gridSpan w:val="9"/>
          </w:tcPr>
          <w:p w:rsidR="00547C5B" w:rsidRPr="00CF5AD3" w:rsidRDefault="00547C5B" w:rsidP="00CF5AD3">
            <w:pPr>
              <w:pStyle w:val="aff"/>
            </w:pPr>
            <w:r w:rsidRPr="00CF5AD3">
              <w:t>-</w:t>
            </w:r>
          </w:p>
        </w:tc>
      </w:tr>
    </w:tbl>
    <w:p w:rsidR="00B503F0" w:rsidRPr="0037098F" w:rsidRDefault="00CE4194" w:rsidP="00CF5AD3">
      <w:pPr>
        <w:pStyle w:val="3"/>
      </w:pPr>
      <w:r w:rsidRPr="0037098F">
        <w:t>3</w:t>
      </w:r>
      <w:r w:rsidR="00B503F0" w:rsidRPr="0037098F">
        <w:t>.2.3.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040"/>
        <w:gridCol w:w="1413"/>
        <w:gridCol w:w="425"/>
        <w:gridCol w:w="2348"/>
        <w:gridCol w:w="600"/>
        <w:gridCol w:w="873"/>
        <w:gridCol w:w="68"/>
        <w:gridCol w:w="1576"/>
        <w:gridCol w:w="375"/>
      </w:tblGrid>
      <w:tr w:rsidR="00B503F0" w:rsidRPr="0037098F" w:rsidTr="00CF5AD3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03F0" w:rsidRPr="0037098F" w:rsidRDefault="00B503F0" w:rsidP="00AC5541">
            <w:pPr>
              <w:pStyle w:val="p2"/>
              <w:spacing w:after="0"/>
              <w:rPr>
                <w:color w:val="000000"/>
              </w:rPr>
            </w:pPr>
            <w:r w:rsidRPr="0037098F">
              <w:t xml:space="preserve">Выполнение </w:t>
            </w:r>
            <w:r w:rsidR="00146969" w:rsidRPr="0037098F">
              <w:t xml:space="preserve">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бетону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3F0" w:rsidRPr="0037098F" w:rsidRDefault="00B037DA" w:rsidP="00AC5541">
            <w:r w:rsidRPr="0037098F">
              <w:t>С</w:t>
            </w:r>
            <w:r w:rsidR="00B503F0" w:rsidRPr="0037098F">
              <w:t>/03.3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jc w:val="center"/>
            </w:pPr>
            <w:r w:rsidRPr="0037098F">
              <w:t>3</w:t>
            </w:r>
          </w:p>
        </w:tc>
      </w:tr>
      <w:tr w:rsidR="00B503F0" w:rsidRPr="0037098F" w:rsidTr="00CF5AD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503F0" w:rsidRPr="0037098F" w:rsidRDefault="00B503F0" w:rsidP="00AC5541">
            <w:pPr>
              <w:rPr>
                <w:sz w:val="18"/>
                <w:szCs w:val="16"/>
              </w:rPr>
            </w:pPr>
          </w:p>
        </w:tc>
      </w:tr>
      <w:tr w:rsidR="00B503F0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03F0" w:rsidRPr="0037098F" w:rsidRDefault="00B503F0" w:rsidP="00AC5541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jc w:val="both"/>
            </w:pPr>
            <w:r w:rsidRPr="0037098F">
              <w:t>Х</w:t>
            </w:r>
          </w:p>
        </w:tc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03F0" w:rsidRPr="0037098F" w:rsidRDefault="00B503F0" w:rsidP="00AC5541">
            <w:pPr>
              <w:jc w:val="center"/>
            </w:pPr>
          </w:p>
        </w:tc>
      </w:tr>
      <w:tr w:rsidR="00B503F0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03F0" w:rsidRPr="0037098F" w:rsidRDefault="00B503F0" w:rsidP="00AC5541">
            <w:pPr>
              <w:rPr>
                <w:sz w:val="18"/>
                <w:szCs w:val="16"/>
              </w:rPr>
            </w:pPr>
          </w:p>
        </w:tc>
        <w:tc>
          <w:tcPr>
            <w:tcW w:w="20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03F0" w:rsidRPr="0037098F" w:rsidRDefault="00B503F0" w:rsidP="00AC5541">
            <w:pPr>
              <w:rPr>
                <w:sz w:val="18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03F0" w:rsidRPr="0037098F" w:rsidRDefault="00B503F0" w:rsidP="00AC5541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03F0" w:rsidRPr="0037098F" w:rsidRDefault="00B503F0" w:rsidP="00AC5541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503F0" w:rsidRPr="0037098F" w:rsidTr="00CF5AD3">
        <w:trPr>
          <w:trHeight w:val="226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03F0" w:rsidRPr="0037098F" w:rsidRDefault="00B503F0" w:rsidP="00AC5541">
            <w:pPr>
              <w:rPr>
                <w:szCs w:val="20"/>
              </w:rPr>
            </w:pPr>
          </w:p>
        </w:tc>
        <w:tc>
          <w:tcPr>
            <w:tcW w:w="3722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503F0" w:rsidRPr="0037098F" w:rsidRDefault="00B503F0" w:rsidP="00AC5541">
            <w:pPr>
              <w:rPr>
                <w:szCs w:val="20"/>
              </w:rPr>
            </w:pP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 w:val="restart"/>
          </w:tcPr>
          <w:p w:rsidR="00A9517D" w:rsidRPr="00CF5AD3" w:rsidRDefault="00A9517D" w:rsidP="00CF5AD3">
            <w:pPr>
              <w:pStyle w:val="aff"/>
            </w:pPr>
            <w:r w:rsidRPr="00CF5AD3">
              <w:t>Трудовые действия</w:t>
            </w: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Обработка дефектов </w:t>
            </w:r>
            <w:proofErr w:type="gramStart"/>
            <w:r w:rsidRPr="00CF5AD3">
              <w:t>вертикального</w:t>
            </w:r>
            <w:proofErr w:type="gramEnd"/>
            <w:r w:rsidRPr="00CF5AD3">
              <w:t xml:space="preserve">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rPr>
                <w:rFonts w:eastAsia="Calibri"/>
              </w:rPr>
              <w:t xml:space="preserve"> </w:t>
            </w:r>
            <w:r w:rsidRPr="00CF5AD3">
              <w:t>ответственных конструкций с проверкой по шаблонам и угломеру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Обработка дефектов </w:t>
            </w:r>
            <w:proofErr w:type="gramStart"/>
            <w:r w:rsidRPr="00CF5AD3">
              <w:t>горизонтального</w:t>
            </w:r>
            <w:proofErr w:type="gramEnd"/>
            <w:r w:rsidRPr="00CF5AD3">
              <w:t xml:space="preserve">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rPr>
                <w:rFonts w:eastAsia="Calibri"/>
              </w:rPr>
              <w:t xml:space="preserve"> </w:t>
            </w:r>
            <w:r w:rsidRPr="00CF5AD3">
              <w:t>ответственных конструкций с проверкой по шаблонам и угломеру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Вырубка сквозных дефектных мест на поверхностях и стыках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ответственных конструкций с проверкой по шаблонам и угломеру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proofErr w:type="spellStart"/>
            <w:r w:rsidRPr="00CF5AD3">
              <w:t>Рубочные</w:t>
            </w:r>
            <w:proofErr w:type="spellEnd"/>
            <w:r w:rsidRPr="00CF5AD3">
              <w:t xml:space="preserve"> работы по стыкам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в </w:t>
            </w:r>
            <w:proofErr w:type="gramStart"/>
            <w:r w:rsidRPr="00CF5AD3">
              <w:t>условиях</w:t>
            </w:r>
            <w:proofErr w:type="gramEnd"/>
            <w:r w:rsidRPr="00CF5AD3">
              <w:t xml:space="preserve"> кессонного сращивания судов на плаву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proofErr w:type="spellStart"/>
            <w:r w:rsidRPr="00CF5AD3">
              <w:t>Рубочные</w:t>
            </w:r>
            <w:proofErr w:type="spellEnd"/>
            <w:r w:rsidRPr="00CF5AD3">
              <w:t xml:space="preserve"> работы по стыкам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при бетонировании морозостойкими и пластическими бетонами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Вырубка сквозных дефектов и обрубка наплывов бетона на узлах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при кессонном сращивании железобетонных судов на плаву после снятия опалубки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Обработка дефектов </w:t>
            </w:r>
            <w:proofErr w:type="gramStart"/>
            <w:r w:rsidRPr="00CF5AD3">
              <w:t>вертикального</w:t>
            </w:r>
            <w:proofErr w:type="gramEnd"/>
            <w:r w:rsidRPr="00CF5AD3">
              <w:t xml:space="preserve">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rPr>
                <w:rFonts w:eastAsia="Calibri"/>
              </w:rPr>
              <w:t xml:space="preserve"> </w:t>
            </w:r>
            <w:r w:rsidRPr="00CF5AD3">
              <w:t>ответственных конструкций с проверкой по шаблонам и угломеру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Обработка дефектов </w:t>
            </w:r>
            <w:proofErr w:type="gramStart"/>
            <w:r w:rsidRPr="00CF5AD3">
              <w:t>горизонтального</w:t>
            </w:r>
            <w:proofErr w:type="gramEnd"/>
            <w:r w:rsidRPr="00CF5AD3">
              <w:t xml:space="preserve">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rPr>
                <w:rFonts w:eastAsia="Calibri"/>
              </w:rPr>
              <w:t xml:space="preserve"> </w:t>
            </w:r>
            <w:r w:rsidRPr="00CF5AD3">
              <w:t>ответственных конструкций с проверкой по шаблонам и угломеру</w:t>
            </w:r>
          </w:p>
        </w:tc>
      </w:tr>
      <w:tr w:rsidR="00A9517D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A9517D" w:rsidRPr="00CF5AD3" w:rsidRDefault="00A9517D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A9517D" w:rsidRPr="00CF5AD3" w:rsidRDefault="00A9517D" w:rsidP="00CF5AD3">
            <w:pPr>
              <w:pStyle w:val="aff"/>
            </w:pPr>
            <w:r w:rsidRPr="00CF5AD3">
              <w:t xml:space="preserve">Вырубка сквозных дефектных мест на поверхностях и стыках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ответственных конструкций с проверкой по шаблонам и угломеру</w:t>
            </w:r>
          </w:p>
        </w:tc>
      </w:tr>
      <w:tr w:rsidR="00CF5AD3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 w:val="restart"/>
          </w:tcPr>
          <w:p w:rsidR="00CF5AD3" w:rsidRPr="00CF5AD3" w:rsidDel="002A1D54" w:rsidRDefault="00CF5AD3" w:rsidP="00CF5AD3">
            <w:pPr>
              <w:pStyle w:val="aff"/>
            </w:pPr>
            <w:r w:rsidRPr="00CF5AD3" w:rsidDel="002A1D54">
              <w:t>Необходимые умения</w:t>
            </w:r>
          </w:p>
        </w:tc>
        <w:tc>
          <w:tcPr>
            <w:tcW w:w="3722" w:type="pct"/>
            <w:gridSpan w:val="8"/>
          </w:tcPr>
          <w:p w:rsidR="00CF5AD3" w:rsidRPr="00CF5AD3" w:rsidRDefault="00CF5AD3" w:rsidP="00CF5AD3">
            <w:pPr>
              <w:pStyle w:val="aff"/>
            </w:pPr>
            <w:r w:rsidRPr="00CF5AD3">
              <w:t xml:space="preserve">Использовать инструмент, применяемый при обработке дефектов </w:t>
            </w:r>
            <w:proofErr w:type="spellStart"/>
            <w:r w:rsidRPr="00CF5AD3">
              <w:t>омоноличивания</w:t>
            </w:r>
            <w:proofErr w:type="spellEnd"/>
          </w:p>
        </w:tc>
      </w:tr>
      <w:tr w:rsidR="00CF5AD3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CF5AD3" w:rsidRPr="00CF5AD3" w:rsidDel="002A1D54" w:rsidRDefault="00CF5AD3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CF5AD3" w:rsidRPr="00CF5AD3" w:rsidRDefault="00CF5AD3" w:rsidP="00CF5AD3">
            <w:pPr>
              <w:pStyle w:val="aff"/>
            </w:pPr>
            <w:r w:rsidRPr="00CF5AD3">
              <w:t xml:space="preserve">Производить </w:t>
            </w:r>
            <w:proofErr w:type="spellStart"/>
            <w:r w:rsidRPr="00CF5AD3">
              <w:t>рубочные</w:t>
            </w:r>
            <w:proofErr w:type="spellEnd"/>
            <w:r w:rsidRPr="00CF5AD3">
              <w:t xml:space="preserve"> работы по стыкам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в зимний период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 w:val="restart"/>
          </w:tcPr>
          <w:p w:rsidR="00B037DA" w:rsidRPr="00CF5AD3" w:rsidRDefault="00B037DA" w:rsidP="00CF5AD3">
            <w:pPr>
              <w:pStyle w:val="aff"/>
            </w:pPr>
            <w:r w:rsidRPr="00CF5AD3" w:rsidDel="002A1D54">
              <w:t>Необходимые знания</w:t>
            </w: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 xml:space="preserve">Технические условия на выполняемые </w:t>
            </w:r>
            <w:proofErr w:type="spellStart"/>
            <w:r w:rsidRPr="00CF5AD3">
              <w:t>рубочные</w:t>
            </w:r>
            <w:proofErr w:type="spellEnd"/>
            <w:r w:rsidRPr="00CF5AD3">
              <w:t xml:space="preserve"> работы по металлическим или железобетонным конструкциям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 xml:space="preserve">Типы и виды цементов, применяемых для </w:t>
            </w:r>
            <w:proofErr w:type="spellStart"/>
            <w:r w:rsidRPr="00CF5AD3">
              <w:t>омоноличивания</w:t>
            </w:r>
            <w:proofErr w:type="spellEnd"/>
            <w:r w:rsidRPr="00CF5AD3">
              <w:t xml:space="preserve"> в </w:t>
            </w:r>
            <w:proofErr w:type="gramStart"/>
            <w:r w:rsidRPr="00CF5AD3">
              <w:t>судостроении</w:t>
            </w:r>
            <w:proofErr w:type="gramEnd"/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 xml:space="preserve">Конструкция и технология постройки железобетонных судов 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>Особенности работ при зимнем бетонировании и сращивании железобетонных судов на плаву с помощью кессонов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>Типы применяемых бетонов, их состав и физико-технические свойства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>Применяемые комбинированные материалы при постройке железобетонных судов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>Технологии применения эпоксидных клеев</w:t>
            </w:r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  <w:vMerge/>
          </w:tcPr>
          <w:p w:rsidR="00B037DA" w:rsidRPr="00CF5AD3" w:rsidDel="002A1D54" w:rsidRDefault="00B037DA" w:rsidP="00CF5AD3">
            <w:pPr>
              <w:pStyle w:val="aff"/>
            </w:pP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 xml:space="preserve">Характеристики бетонной смеси, используемой при </w:t>
            </w:r>
            <w:proofErr w:type="spellStart"/>
            <w:r w:rsidRPr="00CF5AD3">
              <w:t>омоноличивании</w:t>
            </w:r>
            <w:proofErr w:type="spellEnd"/>
          </w:p>
        </w:tc>
      </w:tr>
      <w:tr w:rsidR="00B037DA" w:rsidRPr="0037098F" w:rsidTr="00CF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8" w:type="pct"/>
            <w:gridSpan w:val="2"/>
          </w:tcPr>
          <w:p w:rsidR="00B037DA" w:rsidRPr="00CF5AD3" w:rsidDel="002A1D54" w:rsidRDefault="00B037DA" w:rsidP="00CF5AD3">
            <w:pPr>
              <w:pStyle w:val="aff"/>
            </w:pPr>
            <w:r w:rsidRPr="00CF5AD3" w:rsidDel="002A1D54">
              <w:t>Другие характеристики</w:t>
            </w:r>
          </w:p>
        </w:tc>
        <w:tc>
          <w:tcPr>
            <w:tcW w:w="3722" w:type="pct"/>
            <w:gridSpan w:val="8"/>
          </w:tcPr>
          <w:p w:rsidR="00B037DA" w:rsidRPr="00CF5AD3" w:rsidRDefault="00B037DA" w:rsidP="00CF5AD3">
            <w:pPr>
              <w:pStyle w:val="aff"/>
            </w:pPr>
            <w:r w:rsidRPr="00CF5AD3">
              <w:t>-</w:t>
            </w:r>
          </w:p>
        </w:tc>
      </w:tr>
    </w:tbl>
    <w:p w:rsidR="00CF5AD3" w:rsidRPr="0037098F" w:rsidRDefault="00CF5AD3" w:rsidP="00E66277">
      <w:pPr>
        <w:pStyle w:val="2"/>
        <w:rPr>
          <w:szCs w:val="20"/>
        </w:rPr>
      </w:pPr>
      <w:bookmarkStart w:id="8" w:name="_Toc436836013"/>
      <w:r w:rsidRPr="0037098F">
        <w:t>3.4. Обобщенная трудовая функция</w:t>
      </w:r>
      <w:bookmarkEnd w:id="8"/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087"/>
        <w:gridCol w:w="615"/>
        <w:gridCol w:w="838"/>
        <w:gridCol w:w="415"/>
        <w:gridCol w:w="2544"/>
        <w:gridCol w:w="19"/>
        <w:gridCol w:w="565"/>
        <w:gridCol w:w="692"/>
        <w:gridCol w:w="23"/>
        <w:gridCol w:w="1481"/>
        <w:gridCol w:w="583"/>
      </w:tblGrid>
      <w:tr w:rsidR="00547C5B" w:rsidRPr="0037098F" w:rsidTr="00283498">
        <w:trPr>
          <w:cantSplit/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C5B" w:rsidRPr="0037098F" w:rsidRDefault="002077B1" w:rsidP="0027617D">
            <w:pPr>
              <w:widowControl w:val="0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C5B" w:rsidRPr="0037098F" w:rsidRDefault="00B037DA" w:rsidP="00146969">
            <w:pPr>
              <w:widowControl w:val="0"/>
            </w:pPr>
            <w:r w:rsidRPr="0037098F">
              <w:t xml:space="preserve">Выполнение особо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</w:t>
            </w:r>
            <w:r w:rsidR="00146969" w:rsidRPr="0037098F">
              <w:t xml:space="preserve"> </w:t>
            </w:r>
            <w:r w:rsidR="00547C5B" w:rsidRPr="0037098F">
              <w:t xml:space="preserve">в </w:t>
            </w:r>
            <w:proofErr w:type="gramStart"/>
            <w:r w:rsidR="00547C5B" w:rsidRPr="0037098F">
              <w:t>судостроении</w:t>
            </w:r>
            <w:proofErr w:type="gramEnd"/>
            <w:r w:rsidR="00547C5B" w:rsidRPr="0037098F">
              <w:t xml:space="preserve"> и судоремонте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7C5B" w:rsidRPr="0037098F" w:rsidRDefault="002077B1" w:rsidP="0027617D">
            <w:pPr>
              <w:widowControl w:val="0"/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C5B" w:rsidRPr="0037098F" w:rsidRDefault="00547C5B" w:rsidP="0027617D">
            <w:pPr>
              <w:widowControl w:val="0"/>
              <w:jc w:val="center"/>
            </w:pPr>
            <w:r w:rsidRPr="0037098F">
              <w:t>D</w:t>
            </w:r>
          </w:p>
        </w:tc>
        <w:tc>
          <w:tcPr>
            <w:tcW w:w="7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7C5B" w:rsidRPr="0037098F" w:rsidRDefault="002077B1" w:rsidP="0027617D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C5B" w:rsidRPr="0037098F" w:rsidRDefault="00547C5B" w:rsidP="0027617D">
            <w:pPr>
              <w:widowControl w:val="0"/>
              <w:jc w:val="center"/>
            </w:pPr>
            <w:r w:rsidRPr="0037098F">
              <w:t>4</w:t>
            </w:r>
          </w:p>
        </w:tc>
      </w:tr>
      <w:tr w:rsidR="00547C5B" w:rsidRPr="0037098F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47C5B" w:rsidRPr="0037098F" w:rsidRDefault="00547C5B" w:rsidP="0027617D">
            <w:pPr>
              <w:widowControl w:val="0"/>
              <w:rPr>
                <w:sz w:val="18"/>
                <w:szCs w:val="20"/>
              </w:rPr>
            </w:pPr>
          </w:p>
        </w:tc>
      </w:tr>
      <w:tr w:rsidR="00547C5B" w:rsidRPr="0037098F" w:rsidTr="002834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47C5B" w:rsidRPr="0037098F" w:rsidRDefault="002077B1" w:rsidP="0027617D">
            <w:pPr>
              <w:widowControl w:val="0"/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обобщ</w:t>
            </w:r>
            <w:r w:rsidR="00EF1599" w:rsidRPr="0037098F">
              <w:rPr>
                <w:sz w:val="20"/>
                <w:szCs w:val="18"/>
              </w:rPr>
              <w:t>е</w:t>
            </w:r>
            <w:r w:rsidRPr="0037098F">
              <w:rPr>
                <w:sz w:val="20"/>
                <w:szCs w:val="18"/>
              </w:rPr>
              <w:t>нной трудовой функции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47C5B" w:rsidRPr="0037098F" w:rsidRDefault="002077B1" w:rsidP="00D3166E">
            <w:pPr>
              <w:widowControl w:val="0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47C5B" w:rsidRPr="0037098F" w:rsidRDefault="00547C5B" w:rsidP="00D3166E">
            <w:pPr>
              <w:widowControl w:val="0"/>
            </w:pPr>
            <w:r w:rsidRPr="0037098F">
              <w:t>Х</w:t>
            </w:r>
          </w:p>
        </w:tc>
        <w:tc>
          <w:tcPr>
            <w:tcW w:w="1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C5B" w:rsidRPr="0037098F" w:rsidRDefault="002077B1" w:rsidP="00D3166E">
            <w:pPr>
              <w:widowControl w:val="0"/>
            </w:pPr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C5B" w:rsidRPr="0037098F" w:rsidRDefault="00547C5B" w:rsidP="00D3166E">
            <w:pPr>
              <w:widowControl w:val="0"/>
            </w:pPr>
          </w:p>
        </w:tc>
        <w:tc>
          <w:tcPr>
            <w:tcW w:w="10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C5B" w:rsidRPr="0037098F" w:rsidRDefault="00547C5B" w:rsidP="00D3166E">
            <w:pPr>
              <w:widowControl w:val="0"/>
            </w:pPr>
          </w:p>
        </w:tc>
      </w:tr>
      <w:tr w:rsidR="00547C5B" w:rsidRPr="0037098F" w:rsidTr="002834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2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C5B" w:rsidRPr="0037098F" w:rsidRDefault="00547C5B" w:rsidP="0027617D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1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C5B" w:rsidRPr="0037098F" w:rsidRDefault="00547C5B" w:rsidP="0027617D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C5B" w:rsidRPr="0037098F" w:rsidRDefault="002077B1" w:rsidP="0027617D">
            <w:pPr>
              <w:widowControl w:val="0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C5B" w:rsidRPr="0037098F" w:rsidRDefault="002077B1" w:rsidP="0027617D">
            <w:pPr>
              <w:widowControl w:val="0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47C5B" w:rsidRPr="0037098F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47C5B" w:rsidRPr="0037098F" w:rsidRDefault="00547C5B" w:rsidP="0027617D">
            <w:pPr>
              <w:widowControl w:val="0"/>
            </w:pPr>
          </w:p>
        </w:tc>
      </w:tr>
      <w:tr w:rsidR="00547C5B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25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C5B" w:rsidRPr="0037098F" w:rsidRDefault="00547C5B" w:rsidP="00D3166E">
            <w:pPr>
              <w:widowControl w:val="0"/>
            </w:pPr>
            <w:r w:rsidRPr="0037098F">
              <w:t>Возможные наименования должностей</w:t>
            </w:r>
            <w:r w:rsidR="00D3166E" w:rsidRPr="0037098F">
              <w:t>, профессий</w:t>
            </w:r>
          </w:p>
        </w:tc>
        <w:tc>
          <w:tcPr>
            <w:tcW w:w="37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7C5B" w:rsidRPr="0037098F" w:rsidRDefault="00547C5B" w:rsidP="00D3166E">
            <w:pPr>
              <w:widowControl w:val="0"/>
            </w:pPr>
            <w:r w:rsidRPr="0037098F">
              <w:t>Рубщик судовой 5-го разряда</w:t>
            </w:r>
          </w:p>
        </w:tc>
      </w:tr>
      <w:tr w:rsidR="00547C5B" w:rsidRPr="0037098F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27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47C5B" w:rsidRPr="0037098F" w:rsidRDefault="00547C5B" w:rsidP="0027617D">
            <w:pPr>
              <w:widowControl w:val="0"/>
              <w:jc w:val="both"/>
            </w:pPr>
          </w:p>
        </w:tc>
      </w:tr>
      <w:tr w:rsidR="00CF5AD3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8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Требования к образованию и обучению</w:t>
            </w:r>
          </w:p>
        </w:tc>
        <w:tc>
          <w:tcPr>
            <w:tcW w:w="37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4E27F4" w:rsidRDefault="00CF5AD3" w:rsidP="00CF5AD3">
            <w:pPr>
              <w:pStyle w:val="aff"/>
              <w:rPr>
                <w:lang w:eastAsia="en-US"/>
              </w:rPr>
            </w:pPr>
            <w:r w:rsidRPr="004E27F4">
              <w:rPr>
                <w:lang w:eastAsia="en-US"/>
              </w:rPr>
              <w:t>Среднее общее образование</w:t>
            </w:r>
          </w:p>
          <w:p w:rsidR="00CF5AD3" w:rsidRPr="00283498" w:rsidRDefault="00CF5AD3" w:rsidP="00283498">
            <w:pPr>
              <w:pStyle w:val="aff"/>
              <w:rPr>
                <w:lang w:eastAsia="en-US"/>
              </w:rPr>
            </w:pPr>
            <w:r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CF5AD3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8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Требования к опыту практической работы</w:t>
            </w:r>
          </w:p>
        </w:tc>
        <w:tc>
          <w:tcPr>
            <w:tcW w:w="37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8C1E34" w:rsidP="00283498">
            <w:pPr>
              <w:widowControl w:val="0"/>
            </w:pPr>
            <w:r w:rsidRPr="00C75C18">
              <w:rPr>
                <w:color w:val="000000"/>
                <w:lang w:eastAsia="en-US"/>
              </w:rPr>
              <w:t>Не менее шести месяцев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t>рубщиком судовым</w:t>
            </w:r>
            <w:r w:rsidRPr="0037098F">
              <w:t xml:space="preserve"> </w:t>
            </w:r>
            <w:r w:rsidRPr="00C75C18">
              <w:rPr>
                <w:color w:val="000000"/>
                <w:lang w:eastAsia="en-US"/>
              </w:rPr>
              <w:t>4-го разряда</w:t>
            </w:r>
          </w:p>
        </w:tc>
      </w:tr>
      <w:tr w:rsidR="00CF5AD3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8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Особые условия допуска к работе</w:t>
            </w:r>
          </w:p>
        </w:tc>
        <w:tc>
          <w:tcPr>
            <w:tcW w:w="37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pStyle w:val="aff"/>
            </w:pPr>
            <w:r w:rsidRPr="0037098F">
              <w:t xml:space="preserve">Лица не моложе 18 лет </w:t>
            </w:r>
          </w:p>
          <w:p w:rsidR="00CF5AD3" w:rsidRPr="0037098F" w:rsidRDefault="00CF5AD3" w:rsidP="00CF5AD3">
            <w:pPr>
              <w:pStyle w:val="aff"/>
            </w:pPr>
            <w:r w:rsidRPr="0037098F">
              <w:t xml:space="preserve">Лица мужского пола (на работах с ручным пневматическим инструментом) </w:t>
            </w:r>
          </w:p>
          <w:p w:rsidR="00CF5AD3" w:rsidRPr="0037098F" w:rsidRDefault="00CF5AD3" w:rsidP="00CF5AD3">
            <w:pPr>
              <w:pStyle w:val="aff"/>
            </w:pPr>
            <w:r w:rsidRPr="0037098F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:rsidR="00CF5AD3" w:rsidRPr="0037098F" w:rsidRDefault="00CF5AD3" w:rsidP="00CF5AD3">
            <w:pPr>
              <w:pStyle w:val="aff"/>
            </w:pPr>
            <w:r w:rsidRPr="0037098F">
              <w:t xml:space="preserve">Прохождение противопожарного инструктажа </w:t>
            </w:r>
          </w:p>
          <w:p w:rsidR="00CF5AD3" w:rsidRPr="0037098F" w:rsidRDefault="00CF5AD3" w:rsidP="00CF5AD3">
            <w:pPr>
              <w:widowControl w:val="0"/>
              <w:rPr>
                <w:vertAlign w:val="superscript"/>
              </w:rPr>
            </w:pPr>
            <w:r w:rsidRPr="0037098F">
              <w:t xml:space="preserve">Прохождение инструктажа по охране труда на рабочем месте </w:t>
            </w:r>
          </w:p>
        </w:tc>
      </w:tr>
      <w:tr w:rsidR="00CF5AD3" w:rsidRPr="0037098F" w:rsidTr="00CF5A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Другие характеристики</w:t>
            </w:r>
          </w:p>
        </w:tc>
        <w:tc>
          <w:tcPr>
            <w:tcW w:w="37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37098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F5AD3" w:rsidRPr="0037098F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F5AD3" w:rsidRPr="0037098F" w:rsidRDefault="00CF5AD3" w:rsidP="00CF5AD3">
            <w:pPr>
              <w:widowControl w:val="0"/>
              <w:jc w:val="both"/>
            </w:pPr>
            <w:r w:rsidRPr="0037098F">
              <w:t>Дополнительные характеристики</w:t>
            </w:r>
          </w:p>
        </w:tc>
      </w:tr>
      <w:tr w:rsidR="00CF5AD3" w:rsidRPr="0037098F" w:rsidTr="002834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5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Код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Наименование базовой группы, должности (профессии) или специальности</w:t>
            </w:r>
          </w:p>
        </w:tc>
      </w:tr>
      <w:tr w:rsidR="00CF5AD3" w:rsidRPr="0037098F" w:rsidTr="002834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6"/>
        </w:trPr>
        <w:tc>
          <w:tcPr>
            <w:tcW w:w="15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  <w:rPr>
                <w:vertAlign w:val="superscript"/>
              </w:rPr>
            </w:pPr>
            <w:r w:rsidRPr="0037098F">
              <w:t>ОКЗ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rPr>
                <w:bCs w:val="0"/>
              </w:rPr>
              <w:t>7232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  <w:rPr>
                <w:rFonts w:eastAsia="Calibri"/>
                <w:strike/>
                <w:lang w:eastAsia="en-US"/>
              </w:rPr>
            </w:pPr>
            <w:r w:rsidRPr="0037098F">
              <w:rPr>
                <w:color w:val="000000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F5AD3" w:rsidRPr="0037098F" w:rsidTr="002834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5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  <w:rPr>
                <w:vertAlign w:val="superscript"/>
              </w:rPr>
            </w:pPr>
            <w:r w:rsidRPr="0037098F">
              <w:t>ЕТКС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§ 72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 xml:space="preserve">Рубщик </w:t>
            </w:r>
            <w:r w:rsidRPr="0037098F">
              <w:rPr>
                <w:color w:val="000000"/>
              </w:rPr>
              <w:t>судовой 5-го разряда</w:t>
            </w:r>
            <w:r w:rsidRPr="0037098F">
              <w:rPr>
                <w:color w:val="FF0000"/>
              </w:rPr>
              <w:t xml:space="preserve"> </w:t>
            </w:r>
          </w:p>
        </w:tc>
      </w:tr>
      <w:tr w:rsidR="00CF5AD3" w:rsidRPr="0037098F" w:rsidTr="002834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5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lastRenderedPageBreak/>
              <w:t xml:space="preserve">ОКПДТР 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>18089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AD3" w:rsidRPr="0037098F" w:rsidRDefault="00CF5AD3" w:rsidP="00CF5AD3">
            <w:pPr>
              <w:widowControl w:val="0"/>
            </w:pPr>
            <w:r w:rsidRPr="0037098F">
              <w:t xml:space="preserve">Рубщик судовой </w:t>
            </w:r>
          </w:p>
        </w:tc>
      </w:tr>
    </w:tbl>
    <w:p w:rsidR="008C1E34" w:rsidRPr="0037098F" w:rsidRDefault="008C1E34" w:rsidP="008C1E34">
      <w:pPr>
        <w:pStyle w:val="3"/>
      </w:pPr>
      <w:r w:rsidRPr="0037098F">
        <w:t>3.4.1.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782"/>
        <w:gridCol w:w="1442"/>
        <w:gridCol w:w="413"/>
        <w:gridCol w:w="2411"/>
        <w:gridCol w:w="565"/>
        <w:gridCol w:w="888"/>
        <w:gridCol w:w="98"/>
        <w:gridCol w:w="1480"/>
        <w:gridCol w:w="517"/>
      </w:tblGrid>
      <w:tr w:rsidR="00D16F8A" w:rsidRPr="0037098F" w:rsidTr="008C1E34">
        <w:trPr>
          <w:cantSplit/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5250FA">
            <w:pPr>
              <w:widowControl w:val="0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072E5C" w:rsidP="00072E5C">
            <w:r w:rsidRPr="0037098F">
              <w:t xml:space="preserve">Выполнение особо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</w:t>
            </w:r>
            <w:r w:rsidR="00D16F8A" w:rsidRPr="0037098F">
              <w:t>гребных винтов высшего класса точности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5250FA">
            <w:pPr>
              <w:widowControl w:val="0"/>
              <w:jc w:val="center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5250FA">
            <w:pPr>
              <w:widowControl w:val="0"/>
            </w:pPr>
            <w:r w:rsidRPr="0037098F">
              <w:t>D/01.4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5250FA">
            <w:pPr>
              <w:widowControl w:val="0"/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5250FA">
            <w:pPr>
              <w:widowControl w:val="0"/>
              <w:jc w:val="center"/>
            </w:pPr>
            <w:r w:rsidRPr="0037098F">
              <w:t>4</w:t>
            </w:r>
          </w:p>
        </w:tc>
      </w:tr>
      <w:tr w:rsidR="00F3138A" w:rsidRPr="0037098F" w:rsidTr="005250FA">
        <w:trPr>
          <w:cantSplit/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5250FA">
            <w:pPr>
              <w:widowControl w:val="0"/>
              <w:rPr>
                <w:sz w:val="18"/>
                <w:szCs w:val="16"/>
              </w:rPr>
            </w:pPr>
          </w:p>
        </w:tc>
      </w:tr>
      <w:tr w:rsidR="00B913A8" w:rsidRPr="0037098F" w:rsidTr="008C1E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3E48B0" w:rsidP="005250FA">
            <w:pPr>
              <w:widowControl w:val="0"/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38A" w:rsidRPr="0037098F" w:rsidRDefault="002077B1" w:rsidP="005250FA">
            <w:pPr>
              <w:widowControl w:val="0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5250FA">
            <w:pPr>
              <w:widowControl w:val="0"/>
            </w:pPr>
            <w:r w:rsidRPr="0037098F">
              <w:t>Х</w:t>
            </w:r>
          </w:p>
        </w:tc>
        <w:tc>
          <w:tcPr>
            <w:tcW w:w="11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5250FA">
            <w:pPr>
              <w:widowControl w:val="0"/>
            </w:pPr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5250FA">
            <w:pPr>
              <w:widowControl w:val="0"/>
            </w:pPr>
          </w:p>
        </w:tc>
        <w:tc>
          <w:tcPr>
            <w:tcW w:w="10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5250FA">
            <w:pPr>
              <w:widowControl w:val="0"/>
            </w:pPr>
          </w:p>
        </w:tc>
      </w:tr>
      <w:tr w:rsidR="00B913A8" w:rsidRPr="0037098F" w:rsidTr="008C1E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5250FA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20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5250FA">
            <w:pPr>
              <w:widowControl w:val="0"/>
              <w:rPr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5250FA">
            <w:pPr>
              <w:widowControl w:val="0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F3138A" w:rsidP="000F10F3">
            <w:pPr>
              <w:widowControl w:val="0"/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3138A" w:rsidRPr="0037098F" w:rsidTr="008C1E34">
        <w:trPr>
          <w:cantSplit/>
          <w:trHeight w:val="226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5250FA">
            <w:pPr>
              <w:widowControl w:val="0"/>
              <w:rPr>
                <w:szCs w:val="20"/>
              </w:rPr>
            </w:pPr>
          </w:p>
        </w:tc>
        <w:tc>
          <w:tcPr>
            <w:tcW w:w="3749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3138A" w:rsidRPr="0037098F" w:rsidRDefault="00F3138A" w:rsidP="005250FA">
            <w:pPr>
              <w:widowControl w:val="0"/>
              <w:rPr>
                <w:szCs w:val="20"/>
              </w:rPr>
            </w:pP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 w:val="restart"/>
          </w:tcPr>
          <w:p w:rsidR="00D501D9" w:rsidRPr="008C1E34" w:rsidRDefault="00D501D9" w:rsidP="008C1E34">
            <w:pPr>
              <w:pStyle w:val="aff"/>
            </w:pPr>
            <w:r w:rsidRPr="008C1E34">
              <w:t>Трудовые действия</w:t>
            </w:r>
          </w:p>
        </w:tc>
        <w:tc>
          <w:tcPr>
            <w:tcW w:w="3749" w:type="pct"/>
            <w:gridSpan w:val="8"/>
          </w:tcPr>
          <w:p w:rsidR="00D501D9" w:rsidRPr="008C1E34" w:rsidRDefault="00E45DBF" w:rsidP="008C1E34">
            <w:pPr>
              <w:pStyle w:val="aff"/>
            </w:pPr>
            <w:r w:rsidRPr="008C1E34">
              <w:t xml:space="preserve">Окончательная обработка (обрубка) металла лопастей между сечениями по подготовленным маркам и угольникам гребных винтов высшего класса точности из </w:t>
            </w:r>
            <w:r w:rsidR="008E5E7A" w:rsidRPr="008C1E34">
              <w:t>коррозионно-стойких</w:t>
            </w:r>
            <w:r w:rsidRPr="008C1E34">
              <w:t xml:space="preserve"> сталей и цветных сплавов</w:t>
            </w:r>
          </w:p>
        </w:tc>
      </w:tr>
      <w:tr w:rsidR="00E45DBF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E45DBF" w:rsidRPr="008C1E34" w:rsidRDefault="00E45DBF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E45DBF" w:rsidRPr="008C1E34" w:rsidRDefault="00E45DBF" w:rsidP="008C1E34">
            <w:pPr>
              <w:pStyle w:val="aff"/>
            </w:pPr>
            <w:r w:rsidRPr="008C1E34">
              <w:t>Окончательная обработка гребных винтов переменного шага, рулей и крыльевого устройства на судах с подводными крыльями</w:t>
            </w: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D501D9" w:rsidRPr="008C1E34" w:rsidRDefault="00D501D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D501D9" w:rsidRPr="008C1E34" w:rsidRDefault="00E45DBF" w:rsidP="008C1E34">
            <w:pPr>
              <w:pStyle w:val="aff"/>
            </w:pPr>
            <w:r w:rsidRPr="008C1E34">
              <w:t xml:space="preserve">Шлифование и полирование </w:t>
            </w:r>
            <w:proofErr w:type="gramStart"/>
            <w:r w:rsidRPr="008C1E34">
              <w:t xml:space="preserve">металла лопастей гребных винтов </w:t>
            </w:r>
            <w:r w:rsidR="00055095" w:rsidRPr="008C1E34">
              <w:t xml:space="preserve">всех размеров </w:t>
            </w:r>
            <w:r w:rsidRPr="008C1E34">
              <w:t>высшего класса точности</w:t>
            </w:r>
            <w:proofErr w:type="gramEnd"/>
          </w:p>
        </w:tc>
      </w:tr>
      <w:tr w:rsidR="00647203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647203" w:rsidRPr="008C1E34" w:rsidRDefault="00647203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647203" w:rsidRPr="008C1E34" w:rsidRDefault="00647203" w:rsidP="008C1E34">
            <w:pPr>
              <w:pStyle w:val="aff"/>
            </w:pPr>
            <w:r w:rsidRPr="008C1E34">
              <w:t>Рубка винтовых и центровых канавок по шаблонам и маркам винтов высшего класса точности и регулируемого шага</w:t>
            </w:r>
          </w:p>
        </w:tc>
      </w:tr>
      <w:tr w:rsidR="005E7F2E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E7F2E" w:rsidRPr="008C1E34" w:rsidRDefault="005E7F2E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E7F2E" w:rsidRPr="008C1E34" w:rsidRDefault="009F3602" w:rsidP="008C1E34">
            <w:pPr>
              <w:pStyle w:val="aff"/>
            </w:pPr>
            <w:r w:rsidRPr="008C1E34">
              <w:t xml:space="preserve">Предварительная </w:t>
            </w:r>
            <w:r w:rsidR="00B210C9" w:rsidRPr="008C1E34">
              <w:t>обработка винтов высшего класса точности всех размеров при судоремонте</w:t>
            </w:r>
          </w:p>
        </w:tc>
      </w:tr>
      <w:tr w:rsidR="009F3602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9F3602" w:rsidRPr="008C1E34" w:rsidRDefault="009F3602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9F3602" w:rsidRPr="008C1E34" w:rsidRDefault="009F3602" w:rsidP="008C1E34">
            <w:pPr>
              <w:pStyle w:val="aff"/>
            </w:pPr>
            <w:r w:rsidRPr="008C1E34">
              <w:t>Окончательная обработка</w:t>
            </w:r>
            <w:r w:rsidR="005250FA" w:rsidRPr="008C1E34">
              <w:t xml:space="preserve"> винтов высшего класса точности</w:t>
            </w:r>
            <w:r w:rsidRPr="008C1E34">
              <w:t xml:space="preserve"> всех размеров при судоремонте</w:t>
            </w:r>
          </w:p>
        </w:tc>
      </w:tr>
      <w:tr w:rsidR="00B210C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B210C9" w:rsidRPr="008C1E34" w:rsidRDefault="00B210C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B210C9" w:rsidRPr="008C1E34" w:rsidRDefault="00B210C9" w:rsidP="008C1E34">
            <w:pPr>
              <w:pStyle w:val="aff"/>
            </w:pPr>
            <w:r w:rsidRPr="008C1E34">
              <w:t>Правка лопастей гребных винтов всех размеров с проверкой по шаговому угольнику</w:t>
            </w:r>
          </w:p>
        </w:tc>
      </w:tr>
      <w:tr w:rsidR="00B210C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B210C9" w:rsidRPr="008C1E34" w:rsidRDefault="00B210C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B210C9" w:rsidRPr="008C1E34" w:rsidRDefault="006C5DD6" w:rsidP="008C1E34">
            <w:pPr>
              <w:pStyle w:val="aff"/>
            </w:pPr>
            <w:r w:rsidRPr="008C1E34">
              <w:t>Пригонка и регулировка сухарей фиксации шага винтов гребных</w:t>
            </w:r>
          </w:p>
        </w:tc>
      </w:tr>
      <w:tr w:rsidR="006C5DD6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6C5DD6" w:rsidRPr="008C1E34" w:rsidRDefault="006C5DD6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6C5DD6" w:rsidRPr="008C1E34" w:rsidRDefault="006C5DD6" w:rsidP="008C1E34">
            <w:pPr>
              <w:pStyle w:val="aff"/>
            </w:pPr>
            <w:r w:rsidRPr="008C1E34">
              <w:t>Прирубка канальной системы с подгонкой накладных листов</w:t>
            </w:r>
            <w:r w:rsidR="0037098F" w:rsidRPr="008C1E34">
              <w:t xml:space="preserve"> </w:t>
            </w:r>
            <w:r w:rsidR="00FF46AB" w:rsidRPr="008C1E34">
              <w:t>гребных винтов</w:t>
            </w:r>
            <w:r w:rsidR="00072E5C" w:rsidRPr="008C1E34">
              <w:t xml:space="preserve"> </w:t>
            </w:r>
            <w:r w:rsidRPr="008C1E34">
              <w:t xml:space="preserve">с последующей заделкой и пригонкой по лекальным линейкам </w:t>
            </w:r>
          </w:p>
        </w:tc>
      </w:tr>
      <w:tr w:rsidR="006C5DD6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6C5DD6" w:rsidRPr="008C1E34" w:rsidRDefault="006C5DD6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6C5DD6" w:rsidRPr="008C1E34" w:rsidRDefault="006C5DD6" w:rsidP="008C1E34">
            <w:pPr>
              <w:pStyle w:val="aff"/>
            </w:pPr>
            <w:r w:rsidRPr="008C1E34">
              <w:t xml:space="preserve">Предварительная обработка масштабных </w:t>
            </w:r>
            <w:r w:rsidR="00072E5C" w:rsidRPr="008C1E34">
              <w:t xml:space="preserve">копиров </w:t>
            </w:r>
            <w:r w:rsidRPr="008C1E34">
              <w:t>для обработки лопастей</w:t>
            </w:r>
          </w:p>
        </w:tc>
      </w:tr>
      <w:tr w:rsidR="00B80A15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B80A15" w:rsidRPr="008C1E34" w:rsidRDefault="00B80A15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B80A15" w:rsidRPr="008C1E34" w:rsidRDefault="00B80A15" w:rsidP="008C1E34">
            <w:pPr>
              <w:pStyle w:val="aff"/>
            </w:pPr>
            <w:r w:rsidRPr="008C1E34">
              <w:t>Предварительная обработка металлической модели для формовки гребных винтов</w:t>
            </w: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D501D9" w:rsidRPr="008C1E34" w:rsidRDefault="00D501D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D501D9" w:rsidRPr="008C1E34" w:rsidRDefault="00557628" w:rsidP="008C1E34">
            <w:pPr>
              <w:pStyle w:val="aff"/>
            </w:pPr>
            <w:r w:rsidRPr="008C1E34">
              <w:t>Статическая балансировка гребных винтов постоянного и переменного шага и крыльевых устройств</w:t>
            </w:r>
          </w:p>
        </w:tc>
      </w:tr>
      <w:tr w:rsidR="00371162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371162" w:rsidRPr="008C1E34" w:rsidRDefault="00371162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371162" w:rsidRPr="008C1E34" w:rsidRDefault="00371162" w:rsidP="008C1E34">
            <w:pPr>
              <w:pStyle w:val="aff"/>
            </w:pPr>
            <w:proofErr w:type="spellStart"/>
            <w:r w:rsidRPr="008C1E34">
              <w:t>Строповка</w:t>
            </w:r>
            <w:proofErr w:type="spellEnd"/>
            <w:r w:rsidRPr="008C1E34">
              <w:t xml:space="preserve"> </w:t>
            </w:r>
            <w:r w:rsidR="00B00C2E" w:rsidRPr="008C1E34">
              <w:t>грузов массой</w:t>
            </w:r>
            <w:r w:rsidRPr="008C1E34">
              <w:t xml:space="preserve"> </w:t>
            </w:r>
            <w:r w:rsidR="005250FA" w:rsidRPr="008C1E34">
              <w:t>от</w:t>
            </w:r>
            <w:r w:rsidRPr="008C1E34">
              <w:t xml:space="preserve"> 5000 кг до 10000 кг </w:t>
            </w:r>
          </w:p>
        </w:tc>
      </w:tr>
      <w:tr w:rsidR="009B5FB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9B5FB4" w:rsidRPr="008C1E34" w:rsidRDefault="009B5FB4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9B5FB4" w:rsidRPr="008C1E34" w:rsidRDefault="005250FA" w:rsidP="008C1E34">
            <w:pPr>
              <w:pStyle w:val="aff"/>
            </w:pPr>
            <w:r w:rsidRPr="008C1E34">
              <w:t>Перемещение грузов массой от</w:t>
            </w:r>
            <w:r w:rsidR="009B5FB4" w:rsidRPr="008C1E34">
              <w:t xml:space="preserve"> 5000 кг до 10000 кг с помощью подъ</w:t>
            </w:r>
            <w:r w:rsidR="00EF1599" w:rsidRPr="008C1E34">
              <w:t>е</w:t>
            </w:r>
            <w:r w:rsidR="009B5FB4" w:rsidRPr="008C1E34">
              <w:t>мно-транспортных и специальных средств в пределах рабочего места</w:t>
            </w:r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>Установка винта на аэростатическую шайбу центрирующего шпинделя</w:t>
            </w:r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 xml:space="preserve">Установка </w:t>
            </w:r>
            <w:r w:rsidR="00B00C2E" w:rsidRPr="008C1E34">
              <w:t>на стенды</w:t>
            </w:r>
            <w:r w:rsidRPr="008C1E34">
              <w:t xml:space="preserve"> и приборы для статической балансировки винтов постоянного и переменного шага</w:t>
            </w:r>
          </w:p>
        </w:tc>
      </w:tr>
      <w:tr w:rsidR="007132CC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 w:val="restart"/>
          </w:tcPr>
          <w:p w:rsidR="007132CC" w:rsidRPr="008C1E34" w:rsidDel="002A1D54" w:rsidRDefault="007132CC" w:rsidP="008C1E34">
            <w:pPr>
              <w:pStyle w:val="aff"/>
            </w:pPr>
            <w:r w:rsidRPr="008C1E34" w:rsidDel="002A1D54">
              <w:t>Необходимые умения</w:t>
            </w:r>
          </w:p>
        </w:tc>
        <w:tc>
          <w:tcPr>
            <w:tcW w:w="3749" w:type="pct"/>
            <w:gridSpan w:val="8"/>
          </w:tcPr>
          <w:p w:rsidR="007132CC" w:rsidRPr="008C1E34" w:rsidRDefault="007132CC" w:rsidP="008C1E34">
            <w:pPr>
              <w:pStyle w:val="aff"/>
            </w:pPr>
            <w:r w:rsidRPr="008C1E34">
              <w:t xml:space="preserve">Производить вырубку </w:t>
            </w:r>
            <w:proofErr w:type="gramStart"/>
            <w:r w:rsidRPr="008C1E34">
              <w:t>металла лопастей гребных винтов высшего класса точности</w:t>
            </w:r>
            <w:proofErr w:type="gramEnd"/>
          </w:p>
        </w:tc>
      </w:tr>
      <w:tr w:rsidR="00E45DBF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E45DBF" w:rsidRPr="008C1E34" w:rsidDel="002A1D54" w:rsidRDefault="00E45DBF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E45DBF" w:rsidRPr="008C1E34" w:rsidRDefault="00BA483B" w:rsidP="008C1E34">
            <w:pPr>
              <w:pStyle w:val="aff"/>
            </w:pPr>
            <w:r w:rsidRPr="008C1E34">
              <w:t>Осуществлять статическую балансировку винтов высшего класса точности</w:t>
            </w:r>
          </w:p>
        </w:tc>
      </w:tr>
      <w:tr w:rsidR="00E45DBF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E45DBF" w:rsidRPr="008C1E34" w:rsidDel="002A1D54" w:rsidRDefault="00E45DBF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E45DBF" w:rsidRPr="008C1E34" w:rsidRDefault="00BA483B" w:rsidP="008C1E34">
            <w:pPr>
              <w:pStyle w:val="aff"/>
            </w:pPr>
            <w:proofErr w:type="gramStart"/>
            <w:r w:rsidRPr="008C1E34">
              <w:t>Шлифовать и полировать</w:t>
            </w:r>
            <w:proofErr w:type="gramEnd"/>
            <w:r w:rsidRPr="008C1E34">
              <w:t xml:space="preserve"> металл лопастей гребных винтов высшего класса точности</w:t>
            </w:r>
          </w:p>
        </w:tc>
      </w:tr>
      <w:tr w:rsidR="0072435D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72435D" w:rsidRPr="008C1E34" w:rsidDel="002A1D54" w:rsidRDefault="0072435D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72435D" w:rsidRPr="008C1E34" w:rsidRDefault="005250FA" w:rsidP="008C1E34">
            <w:pPr>
              <w:pStyle w:val="aff"/>
            </w:pPr>
            <w:r w:rsidRPr="008C1E34">
              <w:t>Р</w:t>
            </w:r>
            <w:r w:rsidR="00DC0576" w:rsidRPr="008C1E34">
              <w:t>абот</w:t>
            </w:r>
            <w:r w:rsidRPr="008C1E34">
              <w:t>ать</w:t>
            </w:r>
            <w:r w:rsidR="00DC0576" w:rsidRPr="008C1E34">
              <w:t xml:space="preserve"> на электрических и пневматических шлифовальных машинах</w:t>
            </w:r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Del="002A1D5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 xml:space="preserve">Рассчитывать коэффициент упора и </w:t>
            </w:r>
            <w:r w:rsidR="00B00C2E" w:rsidRPr="008C1E34">
              <w:t>коэффициент момента</w:t>
            </w:r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Del="002A1D5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>Производить статическую балансировку гребных винтов постоянного и переменного шага</w:t>
            </w: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 w:val="restart"/>
          </w:tcPr>
          <w:p w:rsidR="00D501D9" w:rsidRPr="008C1E34" w:rsidRDefault="00D501D9" w:rsidP="008C1E34">
            <w:pPr>
              <w:pStyle w:val="aff"/>
            </w:pPr>
            <w:r w:rsidRPr="008C1E34" w:rsidDel="002A1D54">
              <w:t>Необходимые знания</w:t>
            </w:r>
          </w:p>
        </w:tc>
        <w:tc>
          <w:tcPr>
            <w:tcW w:w="3749" w:type="pct"/>
            <w:gridSpan w:val="8"/>
          </w:tcPr>
          <w:p w:rsidR="00BA483B" w:rsidRPr="008C1E34" w:rsidRDefault="00BA483B" w:rsidP="008C1E34">
            <w:pPr>
              <w:pStyle w:val="aff"/>
            </w:pPr>
            <w:r w:rsidRPr="008C1E34">
              <w:t>Предельные отклонения размеров и массы гребных винтов и лопастей</w:t>
            </w: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D501D9" w:rsidRPr="008C1E34" w:rsidRDefault="00D501D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D501D9" w:rsidRPr="008C1E34" w:rsidRDefault="00BA483B" w:rsidP="008C1E34">
            <w:pPr>
              <w:pStyle w:val="aff"/>
            </w:pPr>
            <w:r w:rsidRPr="008C1E34">
              <w:t>Шероховатость наружных поверхностей лопастей и ступиц гребных винтов</w:t>
            </w: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D501D9" w:rsidRPr="008C1E34" w:rsidRDefault="00D501D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D501D9" w:rsidRPr="008C1E34" w:rsidRDefault="00BA483B" w:rsidP="008C1E34">
            <w:pPr>
              <w:pStyle w:val="aff"/>
            </w:pPr>
            <w:r w:rsidRPr="008C1E34">
              <w:t>Предельные отклонения шага, толщины и длины сечения на радиусах</w:t>
            </w:r>
          </w:p>
        </w:tc>
      </w:tr>
      <w:tr w:rsidR="00D501D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D501D9" w:rsidRPr="008C1E34" w:rsidRDefault="00D501D9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D501D9" w:rsidRPr="008C1E34" w:rsidRDefault="00BA483B" w:rsidP="008C1E34">
            <w:pPr>
              <w:pStyle w:val="aff"/>
            </w:pPr>
            <w:r w:rsidRPr="008C1E34">
              <w:t xml:space="preserve">Условные обозначения, применяемые в судостроительных </w:t>
            </w:r>
            <w:proofErr w:type="gramStart"/>
            <w:r w:rsidRPr="008C1E34">
              <w:t>чертежах</w:t>
            </w:r>
            <w:proofErr w:type="gramEnd"/>
          </w:p>
        </w:tc>
      </w:tr>
      <w:tr w:rsidR="00647203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647203" w:rsidRPr="008C1E34" w:rsidRDefault="00647203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647203" w:rsidRPr="008C1E34" w:rsidRDefault="00647203" w:rsidP="008C1E34">
            <w:pPr>
              <w:pStyle w:val="aff"/>
            </w:pPr>
            <w:r w:rsidRPr="008C1E34">
              <w:t xml:space="preserve">Марки </w:t>
            </w:r>
            <w:r w:rsidR="008E5E7A" w:rsidRPr="008C1E34">
              <w:t>коррозионно-стойких</w:t>
            </w:r>
            <w:r w:rsidRPr="008C1E34">
              <w:t xml:space="preserve"> сталей, применяемых в </w:t>
            </w:r>
            <w:proofErr w:type="gramStart"/>
            <w:r w:rsidRPr="008C1E34">
              <w:t>судостроении</w:t>
            </w:r>
            <w:proofErr w:type="gramEnd"/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>Механические свойства применяемых высокопрочных сталей и сплавов</w:t>
            </w:r>
          </w:p>
        </w:tc>
      </w:tr>
      <w:tr w:rsidR="001171DD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1171DD" w:rsidRPr="008C1E34" w:rsidRDefault="001171DD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1171DD" w:rsidRPr="008C1E34" w:rsidRDefault="001171DD" w:rsidP="008C1E34">
            <w:pPr>
              <w:pStyle w:val="aff"/>
            </w:pPr>
            <w:r w:rsidRPr="008C1E34">
              <w:t xml:space="preserve">Технические условия на сборку, испытание и сдачу всех видов </w:t>
            </w:r>
            <w:r w:rsidR="00B00C2E" w:rsidRPr="008C1E34">
              <w:t>конструкций гребных</w:t>
            </w:r>
            <w:r w:rsidRPr="008C1E34">
              <w:t xml:space="preserve"> винтов постоянного и переменного шага, рулей и крыльевых устройств</w:t>
            </w:r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>Влияние точности и чистоты обработки поверхностей на качество гребных винтов и крыльевого устройства</w:t>
            </w:r>
          </w:p>
        </w:tc>
      </w:tr>
      <w:tr w:rsidR="00B91073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B91073" w:rsidRPr="008C1E34" w:rsidDel="002A1D54" w:rsidRDefault="00B91073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B91073" w:rsidRPr="008C1E34" w:rsidRDefault="00B91073" w:rsidP="008C1E34">
            <w:pPr>
              <w:pStyle w:val="aff"/>
            </w:pPr>
            <w:r w:rsidRPr="008C1E34">
              <w:t>При</w:t>
            </w:r>
            <w:r w:rsidR="00EF1599" w:rsidRPr="008C1E34">
              <w:t>е</w:t>
            </w:r>
            <w:r w:rsidRPr="008C1E34">
              <w:t>мы сборки и регулировки собранных узлов гребных винтов</w:t>
            </w:r>
          </w:p>
        </w:tc>
      </w:tr>
      <w:tr w:rsidR="00715483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715483" w:rsidRPr="008C1E34" w:rsidDel="002A1D54" w:rsidRDefault="00715483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715483" w:rsidRPr="008C1E34" w:rsidRDefault="00715483" w:rsidP="008C1E34">
            <w:pPr>
              <w:pStyle w:val="aff"/>
            </w:pPr>
            <w:r w:rsidRPr="008C1E34">
              <w:t>Требования охраны труда</w:t>
            </w:r>
          </w:p>
        </w:tc>
      </w:tr>
      <w:tr w:rsidR="00557628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  <w:vMerge/>
          </w:tcPr>
          <w:p w:rsidR="00557628" w:rsidRPr="008C1E34" w:rsidDel="002A1D54" w:rsidRDefault="00557628" w:rsidP="008C1E34">
            <w:pPr>
              <w:pStyle w:val="aff"/>
            </w:pPr>
          </w:p>
        </w:tc>
        <w:tc>
          <w:tcPr>
            <w:tcW w:w="3749" w:type="pct"/>
            <w:gridSpan w:val="8"/>
          </w:tcPr>
          <w:p w:rsidR="00557628" w:rsidRPr="008C1E34" w:rsidRDefault="00557628" w:rsidP="008C1E34">
            <w:pPr>
              <w:pStyle w:val="aff"/>
            </w:pPr>
            <w:r w:rsidRPr="008C1E34">
              <w:t>Технические характеристики материалов, предназначенных для изготовления гребных винтов постоянного и переменного шага и крыльевых устройств</w:t>
            </w:r>
          </w:p>
        </w:tc>
      </w:tr>
      <w:tr w:rsidR="00B00C2E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51" w:type="pct"/>
            <w:gridSpan w:val="2"/>
          </w:tcPr>
          <w:p w:rsidR="00B00C2E" w:rsidRPr="008C1E34" w:rsidDel="002A1D54" w:rsidRDefault="00B00C2E" w:rsidP="008C1E34">
            <w:pPr>
              <w:pStyle w:val="aff"/>
            </w:pPr>
            <w:r w:rsidRPr="008C1E34" w:rsidDel="002A1D54">
              <w:t>Другие характеристики</w:t>
            </w:r>
          </w:p>
        </w:tc>
        <w:tc>
          <w:tcPr>
            <w:tcW w:w="3749" w:type="pct"/>
            <w:gridSpan w:val="8"/>
          </w:tcPr>
          <w:p w:rsidR="00B00C2E" w:rsidRPr="008C1E34" w:rsidRDefault="00B00C2E" w:rsidP="008C1E34">
            <w:pPr>
              <w:pStyle w:val="aff"/>
            </w:pPr>
            <w:r w:rsidRPr="008C1E34">
              <w:t>-</w:t>
            </w:r>
          </w:p>
        </w:tc>
      </w:tr>
    </w:tbl>
    <w:p w:rsidR="008C1E34" w:rsidRPr="0037098F" w:rsidRDefault="008C1E34" w:rsidP="008C1E34">
      <w:pPr>
        <w:pStyle w:val="3"/>
      </w:pPr>
      <w:r w:rsidRPr="0037098F"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042"/>
        <w:gridCol w:w="1363"/>
        <w:gridCol w:w="390"/>
        <w:gridCol w:w="2026"/>
        <w:gridCol w:w="586"/>
        <w:gridCol w:w="265"/>
        <w:gridCol w:w="940"/>
        <w:gridCol w:w="52"/>
        <w:gridCol w:w="1561"/>
        <w:gridCol w:w="529"/>
      </w:tblGrid>
      <w:tr w:rsidR="005250FA" w:rsidRPr="0037098F" w:rsidTr="005250FA">
        <w:trPr>
          <w:cantSplit/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D16F8A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072E5C" w:rsidP="00484FF4">
            <w:pPr>
              <w:rPr>
                <w:color w:val="000000"/>
              </w:rPr>
            </w:pPr>
            <w:r w:rsidRPr="0037098F">
              <w:t xml:space="preserve">Выполнение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по обработке </w:t>
            </w:r>
            <w:r w:rsidR="00D16F8A" w:rsidRPr="0037098F">
              <w:rPr>
                <w:color w:val="000000"/>
              </w:rPr>
              <w:t xml:space="preserve">кромок, швов и поверхностей на конструкциях любой сложности в любых пространственных положениях в </w:t>
            </w:r>
            <w:r w:rsidR="00484FF4" w:rsidRPr="0037098F">
              <w:rPr>
                <w:color w:val="000000"/>
              </w:rPr>
              <w:t xml:space="preserve">труднодоступных </w:t>
            </w:r>
            <w:r w:rsidR="00D16F8A" w:rsidRPr="0037098F">
              <w:rPr>
                <w:color w:val="000000"/>
              </w:rPr>
              <w:t xml:space="preserve">местах 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EF1599" w:rsidP="00D16F8A">
            <w:pPr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18"/>
                <w:szCs w:val="16"/>
              </w:rPr>
              <w:t xml:space="preserve"> </w:t>
            </w:r>
            <w:r w:rsidR="002077B1"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5250FA">
            <w:r w:rsidRPr="0037098F">
              <w:t>D/02.4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3E48B0" w:rsidP="00D16F8A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D16F8A">
            <w:pPr>
              <w:jc w:val="center"/>
            </w:pPr>
            <w:r w:rsidRPr="0037098F">
              <w:t>4</w:t>
            </w:r>
          </w:p>
        </w:tc>
      </w:tr>
      <w:tr w:rsidR="00F3138A" w:rsidRPr="0037098F" w:rsidTr="005250FA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37098F" w:rsidRDefault="00F3138A" w:rsidP="00D16F8A">
            <w:pPr>
              <w:rPr>
                <w:sz w:val="18"/>
                <w:szCs w:val="16"/>
              </w:rPr>
            </w:pPr>
          </w:p>
        </w:tc>
      </w:tr>
      <w:tr w:rsidR="00B913A8" w:rsidRPr="0037098F" w:rsidTr="008C1E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38A" w:rsidRPr="0037098F" w:rsidRDefault="003E48B0" w:rsidP="00D16F8A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38A" w:rsidRPr="0037098F" w:rsidRDefault="002077B1" w:rsidP="00D16F8A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D16F8A">
            <w:pPr>
              <w:jc w:val="both"/>
            </w:pPr>
            <w:r w:rsidRPr="0037098F">
              <w:t>Х</w:t>
            </w:r>
          </w:p>
        </w:tc>
        <w:tc>
          <w:tcPr>
            <w:tcW w:w="12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2077B1" w:rsidP="00D16F8A">
            <w:pPr>
              <w:jc w:val="both"/>
            </w:pPr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D16F8A">
            <w:pPr>
              <w:jc w:val="center"/>
            </w:pPr>
          </w:p>
        </w:tc>
        <w:tc>
          <w:tcPr>
            <w:tcW w:w="10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38A" w:rsidRPr="0037098F" w:rsidRDefault="00F3138A" w:rsidP="00D16F8A">
            <w:pPr>
              <w:jc w:val="center"/>
            </w:pPr>
          </w:p>
        </w:tc>
      </w:tr>
      <w:tr w:rsidR="00B913A8" w:rsidRPr="0037098F" w:rsidTr="008C1E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D16F8A">
            <w:pPr>
              <w:rPr>
                <w:sz w:val="18"/>
                <w:szCs w:val="16"/>
              </w:rPr>
            </w:pPr>
          </w:p>
        </w:tc>
        <w:tc>
          <w:tcPr>
            <w:tcW w:w="20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D16F8A">
            <w:pPr>
              <w:rPr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2077B1" w:rsidP="00D16F8A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37098F" w:rsidRDefault="00F3138A" w:rsidP="000F10F3">
            <w:pPr>
              <w:ind w:right="-104"/>
              <w:jc w:val="center"/>
              <w:rPr>
                <w:sz w:val="20"/>
                <w:szCs w:val="20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F3138A" w:rsidRPr="0037098F" w:rsidTr="008C1E34">
        <w:trPr>
          <w:cantSplit/>
          <w:trHeight w:val="226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37098F" w:rsidRDefault="00F3138A" w:rsidP="00D16F8A">
            <w:pPr>
              <w:rPr>
                <w:szCs w:val="20"/>
              </w:rPr>
            </w:pPr>
          </w:p>
        </w:tc>
        <w:tc>
          <w:tcPr>
            <w:tcW w:w="3700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3138A" w:rsidRPr="0037098F" w:rsidRDefault="00F3138A" w:rsidP="00D16F8A">
            <w:pPr>
              <w:rPr>
                <w:szCs w:val="20"/>
              </w:rPr>
            </w:pPr>
          </w:p>
        </w:tc>
      </w:tr>
      <w:tr w:rsidR="00B80A15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 w:val="restart"/>
          </w:tcPr>
          <w:p w:rsidR="00B80A15" w:rsidRPr="008C1E34" w:rsidRDefault="00B80A15" w:rsidP="008C1E34">
            <w:pPr>
              <w:pStyle w:val="aff"/>
            </w:pPr>
            <w:r w:rsidRPr="008C1E34">
              <w:t>Трудовые действия</w:t>
            </w:r>
          </w:p>
        </w:tc>
        <w:tc>
          <w:tcPr>
            <w:tcW w:w="3700" w:type="pct"/>
            <w:gridSpan w:val="9"/>
          </w:tcPr>
          <w:p w:rsidR="00B80A15" w:rsidRPr="008C1E34" w:rsidRDefault="00B80A15" w:rsidP="008C1E34">
            <w:pPr>
              <w:pStyle w:val="aff"/>
            </w:pPr>
            <w:r w:rsidRPr="008C1E34">
              <w:t xml:space="preserve">Обработка кромок с помощью пневматических ручных фрезерных машин особо ответственных корпусных конструкций из алюминиевых сплавов </w:t>
            </w:r>
            <w:r w:rsidR="002738A3" w:rsidRPr="008C1E34">
              <w:t>с точностью до 0</w:t>
            </w:r>
            <w:r w:rsidR="008C1E34" w:rsidRPr="008C1E34">
              <w:t>,</w:t>
            </w:r>
            <w:r w:rsidR="002738A3" w:rsidRPr="008C1E34">
              <w:t xml:space="preserve">1 мм </w:t>
            </w:r>
            <w:r w:rsidRPr="008C1E34">
              <w:t>во всех пространственных положениях и труднодоступных местах</w:t>
            </w:r>
          </w:p>
        </w:tc>
      </w:tr>
      <w:tr w:rsidR="00C51A67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C51A67" w:rsidRPr="008C1E34" w:rsidRDefault="00C51A67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C51A67" w:rsidRPr="008C1E34" w:rsidRDefault="00C51A67" w:rsidP="008C1E34">
            <w:pPr>
              <w:pStyle w:val="aff"/>
            </w:pPr>
            <w:r w:rsidRPr="008C1E34">
              <w:t>Зачистка поверхности после тепловой строжки особо ответственных конструкций</w:t>
            </w:r>
          </w:p>
        </w:tc>
      </w:tr>
      <w:tr w:rsidR="00C51A67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C51A67" w:rsidRPr="008C1E34" w:rsidRDefault="00C51A67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C51A67" w:rsidRPr="008C1E34" w:rsidRDefault="00C51A67" w:rsidP="008C1E34">
            <w:pPr>
              <w:pStyle w:val="aff"/>
            </w:pPr>
            <w:r w:rsidRPr="008C1E34">
              <w:t xml:space="preserve">Чеканка и зачистка дефектных мест при испытании корпусных </w:t>
            </w:r>
            <w:r w:rsidR="00B00C2E" w:rsidRPr="008C1E34">
              <w:t>конструкций наливом</w:t>
            </w:r>
            <w:r w:rsidR="005A0A7D" w:rsidRPr="008C1E34">
              <w:t xml:space="preserve"> </w:t>
            </w:r>
            <w:r w:rsidRPr="008C1E34">
              <w:t xml:space="preserve">воды </w:t>
            </w:r>
            <w:r w:rsidR="005A0A7D" w:rsidRPr="008C1E34">
              <w:t xml:space="preserve">при давлении </w:t>
            </w:r>
            <w:r w:rsidRPr="008C1E34">
              <w:t>свыше 4</w:t>
            </w:r>
            <w:r w:rsidR="005250FA" w:rsidRPr="008C1E34">
              <w:t xml:space="preserve"> </w:t>
            </w:r>
            <w:r w:rsidRPr="008C1E34">
              <w:t xml:space="preserve">МПа </w:t>
            </w:r>
          </w:p>
        </w:tc>
      </w:tr>
      <w:tr w:rsidR="00C51A67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C51A67" w:rsidRPr="008C1E34" w:rsidRDefault="00C51A67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C51A67" w:rsidRPr="008C1E34" w:rsidRDefault="00C51A67" w:rsidP="008C1E34">
            <w:pPr>
              <w:pStyle w:val="aff"/>
            </w:pPr>
            <w:r w:rsidRPr="008C1E34">
              <w:t>Проверка плотности чеканки</w:t>
            </w:r>
          </w:p>
        </w:tc>
      </w:tr>
      <w:tr w:rsidR="00C51A67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C51A67" w:rsidRPr="008C1E34" w:rsidRDefault="00C51A67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C51A67" w:rsidRPr="008C1E34" w:rsidRDefault="00C51A67" w:rsidP="008C1E34">
            <w:pPr>
              <w:pStyle w:val="aff"/>
            </w:pPr>
            <w:proofErr w:type="spellStart"/>
            <w:r w:rsidRPr="008C1E34">
              <w:t>Рубочные</w:t>
            </w:r>
            <w:proofErr w:type="spellEnd"/>
            <w:r w:rsidRPr="008C1E34">
              <w:t xml:space="preserve"> работы по стыкам </w:t>
            </w:r>
            <w:proofErr w:type="spellStart"/>
            <w:r w:rsidRPr="008C1E34">
              <w:t>омоноличивания</w:t>
            </w:r>
            <w:proofErr w:type="spellEnd"/>
            <w:r w:rsidRPr="008C1E34">
              <w:t xml:space="preserve"> в </w:t>
            </w:r>
            <w:proofErr w:type="gramStart"/>
            <w:r w:rsidRPr="008C1E34">
              <w:t>условиях</w:t>
            </w:r>
            <w:proofErr w:type="gramEnd"/>
            <w:r w:rsidRPr="008C1E34">
              <w:t xml:space="preserve"> </w:t>
            </w:r>
            <w:proofErr w:type="spellStart"/>
            <w:r w:rsidRPr="008C1E34">
              <w:t>бескессонного</w:t>
            </w:r>
            <w:proofErr w:type="spellEnd"/>
            <w:r w:rsidRPr="008C1E34">
              <w:t xml:space="preserve"> сращивания судов на плаву</w:t>
            </w:r>
          </w:p>
        </w:tc>
      </w:tr>
      <w:tr w:rsidR="001E739F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1E739F" w:rsidRPr="008C1E34" w:rsidRDefault="001E739F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1E739F" w:rsidRPr="008C1E34" w:rsidRDefault="001E739F" w:rsidP="008C1E34">
            <w:pPr>
              <w:pStyle w:val="aff"/>
            </w:pPr>
            <w:r w:rsidRPr="008C1E34">
              <w:t>Рубка криволинейных кромок, снятие фаски при сборке конструкций сложной конфигурации из высокопрочных сталей</w:t>
            </w:r>
          </w:p>
        </w:tc>
      </w:tr>
      <w:tr w:rsidR="001E739F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1E739F" w:rsidRPr="008C1E34" w:rsidRDefault="001E739F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1E739F" w:rsidRPr="008C1E34" w:rsidRDefault="001E739F" w:rsidP="008C1E34">
            <w:pPr>
              <w:pStyle w:val="aff"/>
            </w:pPr>
            <w:proofErr w:type="spellStart"/>
            <w:r w:rsidRPr="008C1E34">
              <w:t>Рубочные</w:t>
            </w:r>
            <w:proofErr w:type="spellEnd"/>
            <w:r w:rsidRPr="008C1E34">
              <w:t xml:space="preserve"> работы на конструкциях любой сложности в любых пространственных положениях в неудобных и труднодоступных местах с правой и левой руки</w:t>
            </w:r>
          </w:p>
        </w:tc>
      </w:tr>
      <w:tr w:rsidR="001E739F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1E739F" w:rsidRPr="008C1E34" w:rsidRDefault="001E739F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1E739F" w:rsidRPr="008C1E34" w:rsidRDefault="001E739F" w:rsidP="008C1E34">
            <w:pPr>
              <w:pStyle w:val="aff"/>
            </w:pPr>
            <w:r w:rsidRPr="008C1E34">
              <w:t>Чистовая обрубка плоскостей литых частей клюзов якорных, швартовных, кронштейнов</w:t>
            </w:r>
            <w:r w:rsidR="009B5FB4" w:rsidRPr="008C1E34">
              <w:t>,</w:t>
            </w:r>
            <w:r w:rsidRPr="008C1E34">
              <w:t xml:space="preserve"> подрубка кромок листов, примыкающих к ним</w:t>
            </w:r>
            <w:r w:rsidR="00C12CFD" w:rsidRPr="008C1E34">
              <w:t>,</w:t>
            </w:r>
            <w:r w:rsidRPr="008C1E34">
              <w:t xml:space="preserve"> с разделкой фасок</w:t>
            </w:r>
          </w:p>
        </w:tc>
      </w:tr>
      <w:tr w:rsidR="0084708B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84708B" w:rsidRPr="008C1E34" w:rsidRDefault="0084708B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84708B" w:rsidRPr="008C1E34" w:rsidRDefault="00B80A15" w:rsidP="008C1E34">
            <w:pPr>
              <w:pStyle w:val="aff"/>
            </w:pPr>
            <w:r w:rsidRPr="008C1E34">
              <w:t>Обрубка по контуру секций объ</w:t>
            </w:r>
            <w:r w:rsidR="00EF1599" w:rsidRPr="008C1E34">
              <w:t>е</w:t>
            </w:r>
            <w:r w:rsidR="0084708B" w:rsidRPr="008C1E34">
              <w:t>мных (днищевые секции оконечностей) со снятием фасок</w:t>
            </w:r>
          </w:p>
        </w:tc>
      </w:tr>
      <w:tr w:rsidR="00A15C3A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A15C3A" w:rsidRPr="008C1E34" w:rsidRDefault="00A15C3A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A15C3A" w:rsidRPr="008C1E34" w:rsidRDefault="00A15C3A" w:rsidP="008C1E34">
            <w:pPr>
              <w:pStyle w:val="aff"/>
            </w:pPr>
            <w:r w:rsidRPr="008C1E34">
              <w:t>Разделка фасок и вырубка корня шва монтажных стыков основных конструкций</w:t>
            </w:r>
          </w:p>
        </w:tc>
      </w:tr>
      <w:tr w:rsidR="005D1FEC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5D1FEC" w:rsidRPr="008C1E34" w:rsidRDefault="005D1FEC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5D1FEC" w:rsidRPr="008C1E34" w:rsidRDefault="005D1FEC" w:rsidP="008C1E34">
            <w:pPr>
              <w:pStyle w:val="aff"/>
            </w:pPr>
            <w:r w:rsidRPr="008C1E34">
              <w:t>Обработка кромок при сборке и установке фундаментов под главные механизмы и приборы с рубкой плоскостей</w:t>
            </w:r>
          </w:p>
        </w:tc>
      </w:tr>
      <w:tr w:rsidR="009B5FB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9B5FB4" w:rsidRPr="008C1E34" w:rsidRDefault="009B5FB4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9B5FB4" w:rsidRPr="008C1E34" w:rsidRDefault="009B5FB4" w:rsidP="008C1E34">
            <w:pPr>
              <w:pStyle w:val="aff"/>
            </w:pPr>
            <w:proofErr w:type="spellStart"/>
            <w:r w:rsidRPr="008C1E34">
              <w:t>Строповка</w:t>
            </w:r>
            <w:proofErr w:type="spellEnd"/>
            <w:r w:rsidRPr="008C1E34">
              <w:t xml:space="preserve"> грузов массой </w:t>
            </w:r>
            <w:r w:rsidR="00C12CFD" w:rsidRPr="008C1E34">
              <w:t>от</w:t>
            </w:r>
            <w:r w:rsidRPr="008C1E34">
              <w:t xml:space="preserve"> 5000 кг до 10000 кг </w:t>
            </w:r>
          </w:p>
        </w:tc>
      </w:tr>
      <w:tr w:rsidR="00C51A67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C51A67" w:rsidRPr="008C1E34" w:rsidRDefault="00C51A67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C51A67" w:rsidRPr="008C1E34" w:rsidRDefault="009B5FB4" w:rsidP="008C1E34">
            <w:pPr>
              <w:pStyle w:val="aff"/>
            </w:pPr>
            <w:r w:rsidRPr="008C1E34">
              <w:t>П</w:t>
            </w:r>
            <w:r w:rsidR="00C51A67" w:rsidRPr="008C1E34">
              <w:t xml:space="preserve">еремещение </w:t>
            </w:r>
            <w:r w:rsidR="00B00C2E" w:rsidRPr="008C1E34">
              <w:t>грузов массой</w:t>
            </w:r>
            <w:r w:rsidR="00C12CFD" w:rsidRPr="008C1E34">
              <w:t xml:space="preserve"> от</w:t>
            </w:r>
            <w:r w:rsidR="00C51A67" w:rsidRPr="008C1E34">
              <w:t xml:space="preserve"> 5000 кг до 10000 кг с помощью подъ</w:t>
            </w:r>
            <w:r w:rsidR="00EF1599" w:rsidRPr="008C1E34">
              <w:t>е</w:t>
            </w:r>
            <w:r w:rsidR="00C51A67" w:rsidRPr="008C1E34">
              <w:t>мно-транспортных и специальных средств в пределах рабочего места</w:t>
            </w:r>
          </w:p>
        </w:tc>
      </w:tr>
      <w:tr w:rsidR="007132CC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 w:val="restart"/>
          </w:tcPr>
          <w:p w:rsidR="007132CC" w:rsidRPr="008C1E34" w:rsidDel="002A1D54" w:rsidRDefault="007132CC" w:rsidP="008C1E34">
            <w:pPr>
              <w:pStyle w:val="aff"/>
            </w:pPr>
            <w:r w:rsidRPr="008C1E34" w:rsidDel="002A1D54">
              <w:t>Необходимые умения</w:t>
            </w:r>
          </w:p>
        </w:tc>
        <w:tc>
          <w:tcPr>
            <w:tcW w:w="3700" w:type="pct"/>
            <w:gridSpan w:val="9"/>
          </w:tcPr>
          <w:p w:rsidR="007132CC" w:rsidRPr="008C1E34" w:rsidRDefault="00C12CFD" w:rsidP="008C1E34">
            <w:pPr>
              <w:pStyle w:val="aff"/>
            </w:pPr>
            <w:r w:rsidRPr="008C1E34">
              <w:t>Р</w:t>
            </w:r>
            <w:r w:rsidR="004C26A6" w:rsidRPr="008C1E34">
              <w:t>абот</w:t>
            </w:r>
            <w:r w:rsidRPr="008C1E34">
              <w:t>ать</w:t>
            </w:r>
            <w:r w:rsidR="004C26A6" w:rsidRPr="008C1E34">
              <w:t xml:space="preserve"> на электрических</w:t>
            </w:r>
            <w:r w:rsidR="00BC3795" w:rsidRPr="008C1E34">
              <w:t xml:space="preserve"> и пневматических</w:t>
            </w:r>
            <w:r w:rsidR="004C26A6" w:rsidRPr="008C1E34">
              <w:t xml:space="preserve"> ручных фрезерных машин</w:t>
            </w:r>
            <w:r w:rsidR="00BC3795" w:rsidRPr="008C1E34">
              <w:t>ах</w:t>
            </w:r>
          </w:p>
        </w:tc>
      </w:tr>
      <w:tr w:rsidR="004C26A6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4C26A6" w:rsidRPr="008C1E34" w:rsidDel="002A1D54" w:rsidRDefault="004C26A6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4C26A6" w:rsidRPr="008C1E34" w:rsidRDefault="004C26A6" w:rsidP="008C1E34">
            <w:pPr>
              <w:pStyle w:val="aff"/>
            </w:pPr>
            <w:r w:rsidRPr="008C1E34">
              <w:t>Производить расч</w:t>
            </w:r>
            <w:r w:rsidR="00EF1599" w:rsidRPr="008C1E34">
              <w:t>е</w:t>
            </w:r>
            <w:r w:rsidRPr="008C1E34">
              <w:t>т силовых параметров фрезерования</w:t>
            </w:r>
          </w:p>
        </w:tc>
      </w:tr>
      <w:tr w:rsidR="006016C1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6016C1" w:rsidRPr="008C1E34" w:rsidDel="002A1D54" w:rsidRDefault="006016C1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6016C1" w:rsidRPr="008C1E34" w:rsidRDefault="006016C1" w:rsidP="008C1E34">
            <w:pPr>
              <w:pStyle w:val="aff"/>
            </w:pPr>
            <w:r w:rsidRPr="008C1E34">
              <w:t xml:space="preserve">Производить чеканку, зачистку, шлифовку поверхности особо ответственных конструкций </w:t>
            </w:r>
          </w:p>
        </w:tc>
      </w:tr>
      <w:tr w:rsidR="006016C1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6016C1" w:rsidRPr="008C1E34" w:rsidDel="002A1D54" w:rsidRDefault="006016C1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6016C1" w:rsidRPr="008C1E34" w:rsidRDefault="006016C1" w:rsidP="008C1E34">
            <w:pPr>
              <w:pStyle w:val="aff"/>
            </w:pPr>
            <w:r w:rsidRPr="008C1E34">
              <w:t>Осуществлять обрубку и обработку</w:t>
            </w:r>
            <w:r w:rsidR="00EF1599" w:rsidRPr="008C1E34">
              <w:t xml:space="preserve"> </w:t>
            </w:r>
            <w:r w:rsidRPr="008C1E34">
              <w:t>кромок при сборке и установке фундаментов под главные механизмы и приборы</w:t>
            </w:r>
          </w:p>
        </w:tc>
      </w:tr>
      <w:tr w:rsidR="00BC3795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BC3795" w:rsidRPr="008C1E34" w:rsidDel="002A1D54" w:rsidRDefault="00BC3795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BC3795" w:rsidRPr="008C1E34" w:rsidRDefault="00BC3795" w:rsidP="008C1E34">
            <w:pPr>
              <w:pStyle w:val="aff"/>
            </w:pPr>
            <w:r w:rsidRPr="008C1E34">
              <w:t>Осуществлять обрубку любой чистоты плоскостей литых частей клюзов якорных, швартовных, кронштейнов и кромок листов</w:t>
            </w:r>
          </w:p>
        </w:tc>
      </w:tr>
      <w:tr w:rsidR="006016C1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6016C1" w:rsidRPr="008C1E34" w:rsidDel="002A1D54" w:rsidRDefault="006016C1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6016C1" w:rsidRPr="008C1E34" w:rsidRDefault="006016C1" w:rsidP="008C1E34">
            <w:pPr>
              <w:pStyle w:val="aff"/>
            </w:pPr>
            <w:r w:rsidRPr="008C1E34">
              <w:t xml:space="preserve">Производить </w:t>
            </w:r>
            <w:proofErr w:type="spellStart"/>
            <w:r w:rsidRPr="008C1E34">
              <w:t>рубочные</w:t>
            </w:r>
            <w:proofErr w:type="spellEnd"/>
            <w:r w:rsidRPr="008C1E34">
              <w:t xml:space="preserve"> работы на конструкциях любой сложности в любых пространственных положениях в</w:t>
            </w:r>
            <w:r w:rsidR="004C26A6" w:rsidRPr="008C1E34">
              <w:t xml:space="preserve"> местах любой</w:t>
            </w:r>
            <w:r w:rsidRPr="008C1E34">
              <w:t xml:space="preserve"> труднодоступн</w:t>
            </w:r>
            <w:r w:rsidR="004C26A6" w:rsidRPr="008C1E34">
              <w:t>ости</w:t>
            </w:r>
            <w:r w:rsidRPr="008C1E34">
              <w:t xml:space="preserve"> </w:t>
            </w:r>
          </w:p>
        </w:tc>
      </w:tr>
      <w:tr w:rsidR="005511B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 w:val="restart"/>
          </w:tcPr>
          <w:p w:rsidR="005511B9" w:rsidRPr="008C1E34" w:rsidRDefault="005511B9" w:rsidP="008C1E34">
            <w:pPr>
              <w:pStyle w:val="aff"/>
            </w:pPr>
            <w:r w:rsidRPr="008C1E34" w:rsidDel="002A1D54">
              <w:t>Необходимые знания</w:t>
            </w:r>
          </w:p>
        </w:tc>
        <w:tc>
          <w:tcPr>
            <w:tcW w:w="3700" w:type="pct"/>
            <w:gridSpan w:val="9"/>
          </w:tcPr>
          <w:p w:rsidR="005511B9" w:rsidRPr="008C1E34" w:rsidRDefault="003F13C3" w:rsidP="008C1E34">
            <w:pPr>
              <w:pStyle w:val="aff"/>
            </w:pPr>
            <w:r w:rsidRPr="008C1E34">
              <w:t>Влияние точности и чистоты обработки поверхностей на качество особо ответственных корпусных конструкций</w:t>
            </w:r>
          </w:p>
        </w:tc>
      </w:tr>
      <w:tr w:rsidR="005511B9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5511B9" w:rsidRPr="008C1E34" w:rsidDel="002A1D54" w:rsidRDefault="005511B9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5511B9" w:rsidRPr="008C1E34" w:rsidRDefault="003F13C3" w:rsidP="008C1E34">
            <w:pPr>
              <w:pStyle w:val="aff"/>
            </w:pPr>
            <w:r w:rsidRPr="008C1E34">
              <w:t xml:space="preserve">Допуски </w:t>
            </w:r>
            <w:r w:rsidR="00B00C2E" w:rsidRPr="008C1E34">
              <w:t>прочности и</w:t>
            </w:r>
            <w:r w:rsidRPr="008C1E34">
              <w:t xml:space="preserve"> плотности шва</w:t>
            </w:r>
          </w:p>
        </w:tc>
      </w:tr>
      <w:tr w:rsidR="008C1E3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8C1E34" w:rsidRPr="008C1E34" w:rsidDel="002A1D54" w:rsidRDefault="008C1E34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8C1E34" w:rsidRPr="008C1E34" w:rsidRDefault="008C1E34" w:rsidP="008C1E34">
            <w:pPr>
              <w:pStyle w:val="aff"/>
            </w:pPr>
            <w:r w:rsidRPr="008C1E34">
              <w:t>Характеристики алюминиевых сплавов</w:t>
            </w:r>
          </w:p>
        </w:tc>
      </w:tr>
      <w:tr w:rsidR="008C1E3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8C1E34" w:rsidRPr="008C1E34" w:rsidDel="002A1D54" w:rsidRDefault="008C1E34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8C1E34" w:rsidRPr="008C1E34" w:rsidRDefault="008C1E34" w:rsidP="008C1E34">
            <w:pPr>
              <w:pStyle w:val="aff"/>
            </w:pPr>
            <w:r w:rsidRPr="008C1E34">
              <w:t>Правила классификации и постройки морских судов</w:t>
            </w:r>
          </w:p>
        </w:tc>
      </w:tr>
      <w:tr w:rsidR="008C1E3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8C1E34" w:rsidRPr="008C1E34" w:rsidDel="002A1D54" w:rsidRDefault="008C1E34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8C1E34" w:rsidRPr="008C1E34" w:rsidRDefault="008C1E34" w:rsidP="008C1E34">
            <w:pPr>
              <w:pStyle w:val="aff"/>
            </w:pPr>
            <w:r w:rsidRPr="008C1E34">
              <w:t>Механические свойства применяемых высокопрочных сталей и сплавов</w:t>
            </w:r>
          </w:p>
        </w:tc>
      </w:tr>
      <w:tr w:rsidR="008C1E3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  <w:vMerge/>
          </w:tcPr>
          <w:p w:rsidR="008C1E34" w:rsidRPr="008C1E34" w:rsidDel="002A1D54" w:rsidRDefault="008C1E34" w:rsidP="008C1E34">
            <w:pPr>
              <w:pStyle w:val="aff"/>
            </w:pPr>
          </w:p>
        </w:tc>
        <w:tc>
          <w:tcPr>
            <w:tcW w:w="3700" w:type="pct"/>
            <w:gridSpan w:val="9"/>
          </w:tcPr>
          <w:p w:rsidR="008C1E34" w:rsidRPr="008C1E34" w:rsidRDefault="008C1E34" w:rsidP="008C1E34">
            <w:pPr>
              <w:pStyle w:val="aff"/>
            </w:pPr>
            <w:r w:rsidRPr="008C1E34">
              <w:t>Технические условия рубки и требования, предъявляемые к конструкциям из высокопрочных сталей и сплавов</w:t>
            </w:r>
          </w:p>
        </w:tc>
      </w:tr>
      <w:tr w:rsidR="008C1E34" w:rsidRPr="0037098F" w:rsidTr="008C1E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300" w:type="pct"/>
            <w:gridSpan w:val="2"/>
          </w:tcPr>
          <w:p w:rsidR="008C1E34" w:rsidRPr="008C1E34" w:rsidDel="002A1D54" w:rsidRDefault="008C1E34" w:rsidP="008C1E34">
            <w:pPr>
              <w:pStyle w:val="aff"/>
            </w:pPr>
            <w:r w:rsidRPr="008C1E34" w:rsidDel="002A1D54">
              <w:t>Другие характеристики</w:t>
            </w:r>
          </w:p>
        </w:tc>
        <w:tc>
          <w:tcPr>
            <w:tcW w:w="3700" w:type="pct"/>
            <w:gridSpan w:val="9"/>
          </w:tcPr>
          <w:p w:rsidR="008C1E34" w:rsidRPr="008C1E34" w:rsidRDefault="008C1E34" w:rsidP="008C1E34">
            <w:pPr>
              <w:pStyle w:val="aff"/>
            </w:pPr>
            <w:r w:rsidRPr="008C1E34">
              <w:t>-</w:t>
            </w:r>
          </w:p>
        </w:tc>
      </w:tr>
    </w:tbl>
    <w:p w:rsidR="008C1E34" w:rsidRPr="0037098F" w:rsidRDefault="008C1E34" w:rsidP="00E66277">
      <w:pPr>
        <w:pStyle w:val="2"/>
        <w:rPr>
          <w:szCs w:val="20"/>
        </w:rPr>
      </w:pPr>
      <w:bookmarkStart w:id="9" w:name="_Toc436836014"/>
      <w:r w:rsidRPr="0037098F">
        <w:t>3.5. Обобщенная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980"/>
        <w:gridCol w:w="169"/>
        <w:gridCol w:w="1298"/>
        <w:gridCol w:w="471"/>
        <w:gridCol w:w="2591"/>
        <w:gridCol w:w="135"/>
        <w:gridCol w:w="579"/>
        <w:gridCol w:w="567"/>
        <w:gridCol w:w="140"/>
        <w:gridCol w:w="1449"/>
        <w:gridCol w:w="569"/>
      </w:tblGrid>
      <w:tr w:rsidR="004259D6" w:rsidRPr="0037098F" w:rsidTr="000F10F3"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59D6" w:rsidRPr="0037098F" w:rsidRDefault="002077B1" w:rsidP="0027617D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7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59D6" w:rsidRPr="0037098F" w:rsidRDefault="00EF7E6B" w:rsidP="00D16F8A">
            <w:r w:rsidRPr="0037098F">
              <w:t xml:space="preserve">Выполнение особо сложных </w:t>
            </w:r>
            <w:proofErr w:type="spellStart"/>
            <w:r w:rsidRPr="0037098F">
              <w:t>рубочных</w:t>
            </w:r>
            <w:proofErr w:type="spellEnd"/>
            <w:r w:rsidRPr="0037098F">
              <w:t xml:space="preserve"> работ в </w:t>
            </w:r>
            <w:proofErr w:type="gramStart"/>
            <w:r w:rsidRPr="0037098F">
              <w:t>судостроении</w:t>
            </w:r>
            <w:proofErr w:type="gramEnd"/>
            <w:r w:rsidRPr="0037098F">
              <w:t xml:space="preserve"> и судоремонте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9D6" w:rsidRPr="0037098F" w:rsidRDefault="002077B1" w:rsidP="002761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9D6" w:rsidRPr="0037098F" w:rsidRDefault="004259D6" w:rsidP="0027617D">
            <w:pPr>
              <w:jc w:val="center"/>
            </w:pPr>
            <w:r w:rsidRPr="0037098F">
              <w:t>E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59D6" w:rsidRPr="0037098F" w:rsidRDefault="002077B1" w:rsidP="0027617D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9D6" w:rsidRPr="0037098F" w:rsidRDefault="00143780" w:rsidP="0027617D">
            <w:pPr>
              <w:jc w:val="center"/>
            </w:pPr>
            <w:r w:rsidRPr="0037098F">
              <w:t>4</w:t>
            </w:r>
          </w:p>
        </w:tc>
      </w:tr>
      <w:tr w:rsidR="004259D6" w:rsidRPr="0037098F" w:rsidTr="00014D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259D6" w:rsidRPr="0037098F" w:rsidRDefault="004259D6" w:rsidP="0027617D">
            <w:pPr>
              <w:rPr>
                <w:sz w:val="18"/>
                <w:szCs w:val="20"/>
              </w:rPr>
            </w:pPr>
          </w:p>
        </w:tc>
      </w:tr>
      <w:tr w:rsidR="004259D6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259D6" w:rsidRPr="0037098F" w:rsidRDefault="002077B1" w:rsidP="0027617D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обобщ</w:t>
            </w:r>
            <w:r w:rsidR="00EF1599" w:rsidRPr="0037098F">
              <w:rPr>
                <w:sz w:val="20"/>
                <w:szCs w:val="18"/>
              </w:rPr>
              <w:t>е</w:t>
            </w:r>
            <w:r w:rsidRPr="0037098F">
              <w:rPr>
                <w:sz w:val="20"/>
                <w:szCs w:val="18"/>
              </w:rPr>
              <w:t>нной трудовой функции</w:t>
            </w:r>
          </w:p>
        </w:tc>
        <w:tc>
          <w:tcPr>
            <w:tcW w:w="7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259D6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259D6" w:rsidRPr="0037098F" w:rsidRDefault="004259D6" w:rsidP="0027617D">
            <w:pPr>
              <w:jc w:val="both"/>
            </w:pPr>
            <w:r w:rsidRPr="0037098F">
              <w:t>Х</w:t>
            </w:r>
          </w:p>
        </w:tc>
        <w:tc>
          <w:tcPr>
            <w:tcW w:w="1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9D6" w:rsidRPr="0037098F" w:rsidRDefault="002077B1" w:rsidP="0027617D">
            <w:pPr>
              <w:jc w:val="both"/>
            </w:pPr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9D6" w:rsidRPr="0037098F" w:rsidRDefault="004259D6" w:rsidP="0027617D">
            <w:pPr>
              <w:jc w:val="center"/>
            </w:pPr>
          </w:p>
        </w:tc>
        <w:tc>
          <w:tcPr>
            <w:tcW w:w="10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59D6" w:rsidRPr="0037098F" w:rsidRDefault="004259D6" w:rsidP="0027617D">
            <w:pPr>
              <w:jc w:val="center"/>
            </w:pPr>
          </w:p>
        </w:tc>
      </w:tr>
      <w:tr w:rsidR="004259D6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59D6" w:rsidRPr="0037098F" w:rsidRDefault="004259D6" w:rsidP="0027617D">
            <w:pPr>
              <w:rPr>
                <w:sz w:val="18"/>
                <w:szCs w:val="16"/>
              </w:rPr>
            </w:pPr>
          </w:p>
        </w:tc>
        <w:tc>
          <w:tcPr>
            <w:tcW w:w="21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59D6" w:rsidRPr="0037098F" w:rsidRDefault="004259D6" w:rsidP="0027617D">
            <w:pPr>
              <w:rPr>
                <w:sz w:val="18"/>
                <w:szCs w:val="16"/>
              </w:rPr>
            </w:pPr>
          </w:p>
        </w:tc>
        <w:tc>
          <w:tcPr>
            <w:tcW w:w="6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59D6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59D6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259D6" w:rsidRPr="0037098F" w:rsidTr="00014D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259D6" w:rsidRPr="0037098F" w:rsidRDefault="004259D6" w:rsidP="0027617D"/>
        </w:tc>
      </w:tr>
      <w:tr w:rsidR="004259D6" w:rsidRPr="0037098F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59D6" w:rsidRPr="0037098F" w:rsidRDefault="004259D6" w:rsidP="00014D25">
            <w:r w:rsidRPr="0037098F">
              <w:t xml:space="preserve">Возможные наименования </w:t>
            </w:r>
            <w:r w:rsidRPr="0037098F">
              <w:lastRenderedPageBreak/>
              <w:t>должностей</w:t>
            </w:r>
            <w:r w:rsidR="00014D25" w:rsidRPr="0037098F">
              <w:t>, профессий</w:t>
            </w:r>
          </w:p>
        </w:tc>
        <w:tc>
          <w:tcPr>
            <w:tcW w:w="37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59D6" w:rsidRPr="0037098F" w:rsidRDefault="004259D6" w:rsidP="00014D25">
            <w:r w:rsidRPr="0037098F">
              <w:lastRenderedPageBreak/>
              <w:t xml:space="preserve">Рубщик судовой </w:t>
            </w:r>
            <w:r w:rsidR="00143780" w:rsidRPr="0037098F">
              <w:t>6</w:t>
            </w:r>
            <w:r w:rsidRPr="0037098F">
              <w:t>-го разряда</w:t>
            </w:r>
          </w:p>
        </w:tc>
      </w:tr>
    </w:tbl>
    <w:p w:rsidR="000F10F3" w:rsidRPr="0037098F" w:rsidRDefault="000F10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43"/>
        <w:gridCol w:w="444"/>
        <w:gridCol w:w="1692"/>
        <w:gridCol w:w="5842"/>
      </w:tblGrid>
      <w:tr w:rsidR="008C1E34" w:rsidRPr="0037098F" w:rsidTr="008C1E34">
        <w:trPr>
          <w:trHeight w:val="408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r w:rsidRPr="0037098F">
              <w:t>Требования к образованию и обучению</w:t>
            </w:r>
          </w:p>
        </w:tc>
        <w:tc>
          <w:tcPr>
            <w:tcW w:w="38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4E27F4" w:rsidRDefault="008C1E34" w:rsidP="008C1E34">
            <w:pPr>
              <w:pStyle w:val="aff"/>
              <w:rPr>
                <w:lang w:eastAsia="en-US"/>
              </w:rPr>
            </w:pPr>
            <w:r w:rsidRPr="004E27F4">
              <w:rPr>
                <w:lang w:eastAsia="en-US"/>
              </w:rPr>
              <w:t>Среднее общее образование</w:t>
            </w:r>
          </w:p>
          <w:p w:rsidR="008C1E34" w:rsidRPr="00283498" w:rsidRDefault="008C1E34" w:rsidP="00283498">
            <w:pPr>
              <w:pStyle w:val="aff"/>
              <w:rPr>
                <w:lang w:eastAsia="en-US"/>
              </w:rPr>
            </w:pPr>
            <w:r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8C1E34" w:rsidRPr="0037098F" w:rsidTr="008C1E34">
        <w:trPr>
          <w:trHeight w:val="408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r w:rsidRPr="0037098F">
              <w:t>Требования к опыту практической работы</w:t>
            </w:r>
          </w:p>
        </w:tc>
        <w:tc>
          <w:tcPr>
            <w:tcW w:w="38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283498">
            <w:r w:rsidRPr="00C75C18">
              <w:rPr>
                <w:color w:val="000000"/>
                <w:lang w:eastAsia="en-US"/>
              </w:rPr>
              <w:t>Не менее шести месяцев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t>рубщиком судовым</w:t>
            </w:r>
            <w:r w:rsidRPr="0037098F">
              <w:t xml:space="preserve"> </w:t>
            </w:r>
            <w:r>
              <w:rPr>
                <w:color w:val="000000"/>
                <w:lang w:eastAsia="en-US"/>
              </w:rPr>
              <w:t>5</w:t>
            </w:r>
            <w:r w:rsidRPr="00C75C18">
              <w:rPr>
                <w:color w:val="000000"/>
                <w:lang w:eastAsia="en-US"/>
              </w:rPr>
              <w:t>-го разряда</w:t>
            </w:r>
          </w:p>
        </w:tc>
      </w:tr>
      <w:tr w:rsidR="008C1E34" w:rsidRPr="0037098F" w:rsidTr="008C1E34">
        <w:trPr>
          <w:trHeight w:val="408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r w:rsidRPr="0037098F">
              <w:t>Особые условия допуска к работе</w:t>
            </w:r>
          </w:p>
        </w:tc>
        <w:tc>
          <w:tcPr>
            <w:tcW w:w="38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</w:pPr>
            <w:r w:rsidRPr="0037098F">
              <w:t xml:space="preserve">Лица не моложе 18 лет </w:t>
            </w:r>
          </w:p>
          <w:p w:rsidR="008C1E34" w:rsidRPr="0037098F" w:rsidRDefault="008C1E34" w:rsidP="008C1E34">
            <w:pPr>
              <w:pStyle w:val="aff"/>
            </w:pPr>
            <w:r w:rsidRPr="0037098F">
              <w:t xml:space="preserve">Лица мужского пола (на работах с ручным пневматическим инструментом) </w:t>
            </w:r>
          </w:p>
          <w:p w:rsidR="008C1E34" w:rsidRPr="0037098F" w:rsidRDefault="008C1E34" w:rsidP="008C1E34">
            <w:pPr>
              <w:pStyle w:val="aff"/>
            </w:pPr>
            <w:r w:rsidRPr="0037098F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:rsidR="008C1E34" w:rsidRPr="0037098F" w:rsidRDefault="008C1E34" w:rsidP="008C1E34">
            <w:pPr>
              <w:pStyle w:val="aff"/>
            </w:pPr>
            <w:r w:rsidRPr="0037098F">
              <w:t xml:space="preserve">Прохождение противопожарного инструктажа </w:t>
            </w:r>
          </w:p>
          <w:p w:rsidR="008C1E34" w:rsidRPr="0037098F" w:rsidRDefault="008C1E34" w:rsidP="008C1E34">
            <w:pPr>
              <w:rPr>
                <w:vertAlign w:val="superscript"/>
              </w:rPr>
            </w:pPr>
            <w:r w:rsidRPr="0037098F">
              <w:t xml:space="preserve">Прохождение инструктажа по охране труда на рабочем месте </w:t>
            </w:r>
          </w:p>
        </w:tc>
      </w:tr>
      <w:tr w:rsidR="008C1E34" w:rsidRPr="0037098F" w:rsidTr="008C1E34">
        <w:trPr>
          <w:trHeight w:val="408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r w:rsidRPr="0037098F">
              <w:t>Другие характеристики</w:t>
            </w:r>
          </w:p>
        </w:tc>
        <w:tc>
          <w:tcPr>
            <w:tcW w:w="38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37098F">
              <w:rPr>
                <w:color w:val="000000"/>
                <w:sz w:val="24"/>
                <w:szCs w:val="24"/>
              </w:rPr>
              <w:t>-</w:t>
            </w:r>
          </w:p>
        </w:tc>
      </w:tr>
      <w:tr w:rsidR="008C1E34" w:rsidRPr="0037098F" w:rsidTr="00014D25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1E34" w:rsidRPr="0037098F" w:rsidRDefault="008C1E34" w:rsidP="008C1E34">
            <w:pPr>
              <w:jc w:val="both"/>
            </w:pPr>
            <w:r w:rsidRPr="0037098F">
              <w:t>Дополнительные характеристики</w:t>
            </w:r>
          </w:p>
        </w:tc>
      </w:tr>
      <w:tr w:rsidR="008C1E34" w:rsidRPr="0037098F" w:rsidTr="008C1E34">
        <w:trPr>
          <w:trHeight w:val="283"/>
        </w:trPr>
        <w:tc>
          <w:tcPr>
            <w:tcW w:w="13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E34" w:rsidRPr="0037098F" w:rsidRDefault="008C1E34" w:rsidP="008C1E34">
            <w:pPr>
              <w:jc w:val="center"/>
            </w:pPr>
            <w:r w:rsidRPr="0037098F">
              <w:t>Наименование документа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E34" w:rsidRPr="0037098F" w:rsidRDefault="008C1E34" w:rsidP="008C1E34">
            <w:pPr>
              <w:jc w:val="center"/>
            </w:pPr>
            <w:r w:rsidRPr="0037098F">
              <w:t>Код</w:t>
            </w:r>
          </w:p>
        </w:tc>
        <w:tc>
          <w:tcPr>
            <w:tcW w:w="2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E34" w:rsidRPr="0037098F" w:rsidRDefault="008C1E34" w:rsidP="008C1E34">
            <w:pPr>
              <w:jc w:val="center"/>
            </w:pPr>
            <w:r w:rsidRPr="0037098F">
              <w:t>Наименование базовой группы, должности (профессии) или специальности</w:t>
            </w:r>
          </w:p>
        </w:tc>
      </w:tr>
      <w:tr w:rsidR="008C1E34" w:rsidRPr="0037098F" w:rsidTr="008C1E34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  <w:rPr>
                <w:vertAlign w:val="superscript"/>
              </w:rPr>
            </w:pPr>
            <w:r w:rsidRPr="0037098F">
              <w:t>ОКЗ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</w:pPr>
            <w:r w:rsidRPr="0037098F">
              <w:t>7232</w:t>
            </w:r>
          </w:p>
        </w:tc>
        <w:tc>
          <w:tcPr>
            <w:tcW w:w="2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  <w:rPr>
                <w:rFonts w:eastAsia="Calibri"/>
                <w:strike/>
                <w:lang w:eastAsia="en-US"/>
              </w:rPr>
            </w:pPr>
            <w:r w:rsidRPr="0037098F">
              <w:rPr>
                <w:color w:val="000000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C1E34" w:rsidRPr="0037098F" w:rsidTr="008C1E34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  <w:rPr>
                <w:vertAlign w:val="superscript"/>
              </w:rPr>
            </w:pPr>
            <w:r w:rsidRPr="0037098F">
              <w:t>ЕТКС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</w:pPr>
            <w:r w:rsidRPr="0037098F">
              <w:t>§ 73</w:t>
            </w:r>
          </w:p>
        </w:tc>
        <w:tc>
          <w:tcPr>
            <w:tcW w:w="2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</w:pPr>
            <w:r w:rsidRPr="0037098F">
              <w:t xml:space="preserve">Рубщик </w:t>
            </w:r>
            <w:r w:rsidRPr="0037098F">
              <w:rPr>
                <w:color w:val="000000"/>
              </w:rPr>
              <w:t>судовой 6-го разряда</w:t>
            </w:r>
            <w:r w:rsidRPr="0037098F">
              <w:rPr>
                <w:color w:val="FF0000"/>
              </w:rPr>
              <w:t xml:space="preserve"> </w:t>
            </w:r>
          </w:p>
        </w:tc>
      </w:tr>
      <w:tr w:rsidR="008C1E34" w:rsidRPr="0037098F" w:rsidTr="008C1E34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  <w:rPr>
                <w:vertAlign w:val="superscript"/>
              </w:rPr>
            </w:pPr>
            <w:r w:rsidRPr="0037098F">
              <w:t>ОКПДТР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</w:pPr>
            <w:r w:rsidRPr="0037098F">
              <w:t>18089</w:t>
            </w:r>
          </w:p>
        </w:tc>
        <w:tc>
          <w:tcPr>
            <w:tcW w:w="2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E34" w:rsidRPr="0037098F" w:rsidRDefault="008C1E34" w:rsidP="008C1E34">
            <w:pPr>
              <w:pStyle w:val="aff"/>
            </w:pPr>
            <w:r w:rsidRPr="0037098F">
              <w:t>Рубщик судовой</w:t>
            </w:r>
          </w:p>
        </w:tc>
      </w:tr>
    </w:tbl>
    <w:p w:rsidR="004259D6" w:rsidRPr="0037098F" w:rsidRDefault="00A27D6B" w:rsidP="00B91E89">
      <w:pPr>
        <w:pStyle w:val="3"/>
      </w:pPr>
      <w:r w:rsidRPr="0037098F">
        <w:t>3.5.1.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534"/>
        <w:gridCol w:w="459"/>
        <w:gridCol w:w="1075"/>
        <w:gridCol w:w="865"/>
        <w:gridCol w:w="2503"/>
        <w:gridCol w:w="571"/>
        <w:gridCol w:w="809"/>
        <w:gridCol w:w="46"/>
        <w:gridCol w:w="125"/>
        <w:gridCol w:w="1478"/>
        <w:gridCol w:w="386"/>
      </w:tblGrid>
      <w:tr w:rsidR="000A3DF1" w:rsidRPr="0037098F" w:rsidTr="00B91E89">
        <w:trPr>
          <w:trHeight w:val="277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8443A1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F8A" w:rsidRPr="0037098F" w:rsidRDefault="00D16F8A" w:rsidP="008443A1">
            <w:r w:rsidRPr="0037098F">
              <w:t xml:space="preserve">Сборка и наладка винтов в </w:t>
            </w:r>
            <w:proofErr w:type="gramStart"/>
            <w:r w:rsidRPr="0037098F">
              <w:t>судостроении</w:t>
            </w:r>
            <w:proofErr w:type="gramEnd"/>
            <w:r w:rsidRPr="0037098F">
              <w:t xml:space="preserve"> и судоремонте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F8A" w:rsidRPr="0037098F" w:rsidRDefault="002077B1" w:rsidP="008443A1">
            <w:pPr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8443A1">
            <w:r w:rsidRPr="0037098F">
              <w:t>E/01.4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16F8A" w:rsidRPr="0037098F" w:rsidRDefault="003E48B0" w:rsidP="008443A1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F8A" w:rsidRPr="0037098F" w:rsidRDefault="00D16F8A" w:rsidP="008443A1">
            <w:pPr>
              <w:jc w:val="center"/>
            </w:pPr>
            <w:r w:rsidRPr="0037098F">
              <w:t>4</w:t>
            </w:r>
          </w:p>
        </w:tc>
      </w:tr>
      <w:tr w:rsidR="00F3138A" w:rsidRPr="0037098F" w:rsidTr="008443A1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138A" w:rsidRPr="0037098F" w:rsidRDefault="00F3138A" w:rsidP="008443A1">
            <w:pPr>
              <w:rPr>
                <w:sz w:val="18"/>
                <w:szCs w:val="16"/>
              </w:rPr>
            </w:pPr>
          </w:p>
        </w:tc>
      </w:tr>
      <w:tr w:rsidR="000A3DF1" w:rsidRPr="0037098F" w:rsidTr="00B91E89">
        <w:trPr>
          <w:trHeight w:val="563"/>
        </w:trPr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B181B" w:rsidRPr="0037098F" w:rsidRDefault="003B181B" w:rsidP="008443A1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B181B" w:rsidRPr="0037098F" w:rsidRDefault="003B181B" w:rsidP="008443A1">
            <w:r w:rsidRPr="0037098F">
              <w:rPr>
                <w:sz w:val="20"/>
              </w:rPr>
              <w:t>Оригинал</w:t>
            </w:r>
            <w:r w:rsidR="00EF1599" w:rsidRPr="0037098F">
              <w:t xml:space="preserve"> 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181B" w:rsidRPr="0037098F" w:rsidRDefault="003B181B" w:rsidP="008443A1">
            <w:r w:rsidRPr="0037098F">
              <w:t>Х</w:t>
            </w:r>
          </w:p>
        </w:tc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1B" w:rsidRPr="0037098F" w:rsidRDefault="003B181B" w:rsidP="008443A1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6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1B" w:rsidRPr="0037098F" w:rsidRDefault="003B181B" w:rsidP="008443A1"/>
        </w:tc>
        <w:tc>
          <w:tcPr>
            <w:tcW w:w="9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1B" w:rsidRPr="0037098F" w:rsidRDefault="003B181B" w:rsidP="008443A1"/>
        </w:tc>
      </w:tr>
      <w:tr w:rsidR="008C0E95" w:rsidRPr="0037098F" w:rsidTr="00B91E89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0E95" w:rsidRPr="0037098F" w:rsidRDefault="008C0E95" w:rsidP="0027617D">
            <w:pPr>
              <w:rPr>
                <w:sz w:val="18"/>
                <w:szCs w:val="16"/>
              </w:rPr>
            </w:pPr>
          </w:p>
        </w:tc>
        <w:tc>
          <w:tcPr>
            <w:tcW w:w="23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E95" w:rsidRPr="0037098F" w:rsidRDefault="008C0E95" w:rsidP="0027617D">
            <w:pPr>
              <w:rPr>
                <w:sz w:val="18"/>
                <w:szCs w:val="16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95" w:rsidRPr="0037098F" w:rsidRDefault="002077B1" w:rsidP="0027617D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E4" w:rsidRPr="0037098F" w:rsidRDefault="008C0E95" w:rsidP="000F10F3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0F10F3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77112F" w:rsidRPr="0037098F" w:rsidRDefault="0077112F" w:rsidP="0077112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3"/>
        <w:gridCol w:w="7818"/>
      </w:tblGrid>
      <w:tr w:rsidR="006635ED" w:rsidRPr="0037098F" w:rsidTr="00B73C88">
        <w:trPr>
          <w:trHeight w:val="20"/>
        </w:trPr>
        <w:tc>
          <w:tcPr>
            <w:tcW w:w="1249" w:type="pct"/>
            <w:vMerge w:val="restart"/>
          </w:tcPr>
          <w:p w:rsidR="006635ED" w:rsidRPr="00B91E89" w:rsidRDefault="006635ED" w:rsidP="00B91E89">
            <w:pPr>
              <w:pStyle w:val="aff"/>
            </w:pPr>
            <w:r w:rsidRPr="00B91E89">
              <w:t>Трудовые действия</w:t>
            </w:r>
          </w:p>
        </w:tc>
        <w:tc>
          <w:tcPr>
            <w:tcW w:w="3751" w:type="pct"/>
          </w:tcPr>
          <w:p w:rsidR="006635ED" w:rsidRPr="00B91E89" w:rsidRDefault="006635ED" w:rsidP="00B91E89">
            <w:pPr>
              <w:pStyle w:val="aff"/>
            </w:pPr>
            <w:r w:rsidRPr="00B91E89">
              <w:t xml:space="preserve">Сборка </w:t>
            </w:r>
            <w:r w:rsidR="007C1CBE" w:rsidRPr="00B91E89">
              <w:t xml:space="preserve">и </w:t>
            </w:r>
            <w:r w:rsidRPr="00B91E89">
              <w:t xml:space="preserve">наладка механизмов </w:t>
            </w:r>
            <w:r w:rsidR="00185205" w:rsidRPr="00B91E89">
              <w:t>винтов регулируемого шага (ВРШ)</w:t>
            </w:r>
            <w:r w:rsidRPr="00B91E89">
              <w:t xml:space="preserve"> со снятием характеристик</w:t>
            </w:r>
          </w:p>
        </w:tc>
      </w:tr>
      <w:tr w:rsidR="00934172" w:rsidRPr="0037098F" w:rsidTr="00B73C88">
        <w:trPr>
          <w:trHeight w:val="20"/>
        </w:trPr>
        <w:tc>
          <w:tcPr>
            <w:tcW w:w="1249" w:type="pct"/>
            <w:vMerge/>
          </w:tcPr>
          <w:p w:rsidR="00934172" w:rsidRPr="00B91E89" w:rsidRDefault="00934172" w:rsidP="00B91E89">
            <w:pPr>
              <w:pStyle w:val="aff"/>
            </w:pPr>
          </w:p>
        </w:tc>
        <w:tc>
          <w:tcPr>
            <w:tcW w:w="3751" w:type="pct"/>
          </w:tcPr>
          <w:p w:rsidR="00934172" w:rsidRPr="00B91E89" w:rsidRDefault="007C1CBE" w:rsidP="00B91E89">
            <w:pPr>
              <w:pStyle w:val="aff"/>
            </w:pPr>
            <w:r w:rsidRPr="00B91E89">
              <w:t>Съ</w:t>
            </w:r>
            <w:r w:rsidR="00EF1599" w:rsidRPr="00B91E89">
              <w:t>е</w:t>
            </w:r>
            <w:r w:rsidRPr="00B91E89">
              <w:t xml:space="preserve">м показаний </w:t>
            </w:r>
            <w:r w:rsidR="008F7A2C" w:rsidRPr="00B91E89">
              <w:t>приборов контроля и регулирования ВРШ</w:t>
            </w:r>
          </w:p>
        </w:tc>
      </w:tr>
      <w:tr w:rsidR="00934172" w:rsidRPr="0037098F" w:rsidTr="00B73C88">
        <w:trPr>
          <w:trHeight w:val="20"/>
        </w:trPr>
        <w:tc>
          <w:tcPr>
            <w:tcW w:w="1249" w:type="pct"/>
            <w:vMerge/>
          </w:tcPr>
          <w:p w:rsidR="00934172" w:rsidRPr="00B91E89" w:rsidRDefault="00934172" w:rsidP="00B91E89">
            <w:pPr>
              <w:pStyle w:val="aff"/>
            </w:pPr>
          </w:p>
        </w:tc>
        <w:tc>
          <w:tcPr>
            <w:tcW w:w="3751" w:type="pct"/>
          </w:tcPr>
          <w:p w:rsidR="00934172" w:rsidRPr="00B91E89" w:rsidRDefault="008F7A2C" w:rsidP="00B91E89">
            <w:pPr>
              <w:pStyle w:val="aff"/>
            </w:pPr>
            <w:r w:rsidRPr="00B91E89">
              <w:t xml:space="preserve">Статическая балансировка </w:t>
            </w:r>
            <w:proofErr w:type="gramStart"/>
            <w:r w:rsidRPr="00B91E89">
              <w:t>гребных</w:t>
            </w:r>
            <w:proofErr w:type="gramEnd"/>
            <w:r w:rsidRPr="00B91E89">
              <w:t xml:space="preserve"> </w:t>
            </w:r>
            <w:r w:rsidR="00185205" w:rsidRPr="00B91E89">
              <w:t>ВРШ</w:t>
            </w:r>
          </w:p>
        </w:tc>
      </w:tr>
      <w:tr w:rsidR="001979A0" w:rsidRPr="0037098F" w:rsidTr="00B73C88">
        <w:trPr>
          <w:trHeight w:val="20"/>
        </w:trPr>
        <w:tc>
          <w:tcPr>
            <w:tcW w:w="1249" w:type="pct"/>
            <w:vMerge/>
          </w:tcPr>
          <w:p w:rsidR="001979A0" w:rsidRPr="00B91E89" w:rsidRDefault="001979A0" w:rsidP="00B91E89">
            <w:pPr>
              <w:pStyle w:val="aff"/>
            </w:pPr>
          </w:p>
        </w:tc>
        <w:tc>
          <w:tcPr>
            <w:tcW w:w="3751" w:type="pct"/>
          </w:tcPr>
          <w:p w:rsidR="001979A0" w:rsidRPr="00B91E89" w:rsidRDefault="001979A0" w:rsidP="00B91E89">
            <w:pPr>
              <w:pStyle w:val="aff"/>
            </w:pPr>
            <w:r w:rsidRPr="00B91E89">
              <w:t>Подгонка натягов и зазоров, центрирование лопастей при сборке со штатными ступицами</w:t>
            </w:r>
          </w:p>
        </w:tc>
      </w:tr>
      <w:tr w:rsidR="00934172" w:rsidRPr="0037098F" w:rsidTr="00B73C88">
        <w:trPr>
          <w:trHeight w:val="20"/>
        </w:trPr>
        <w:tc>
          <w:tcPr>
            <w:tcW w:w="1249" w:type="pct"/>
            <w:vMerge/>
          </w:tcPr>
          <w:p w:rsidR="00934172" w:rsidRPr="00B91E89" w:rsidRDefault="00934172" w:rsidP="00B91E89">
            <w:pPr>
              <w:pStyle w:val="aff"/>
            </w:pPr>
          </w:p>
        </w:tc>
        <w:tc>
          <w:tcPr>
            <w:tcW w:w="3751" w:type="pct"/>
          </w:tcPr>
          <w:p w:rsidR="00934172" w:rsidRPr="00B91E89" w:rsidRDefault="008F7A2C" w:rsidP="00B91E89">
            <w:pPr>
              <w:pStyle w:val="aff"/>
            </w:pPr>
            <w:r w:rsidRPr="00B91E89">
              <w:t xml:space="preserve">Приведение лопастей </w:t>
            </w:r>
            <w:r w:rsidR="00185205" w:rsidRPr="00B91E89">
              <w:t xml:space="preserve">ВРШ </w:t>
            </w:r>
            <w:r w:rsidRPr="00B91E89">
              <w:t>к единому статическому моменту относительно оси вращения винта и оси поворота лопастей</w:t>
            </w:r>
          </w:p>
        </w:tc>
      </w:tr>
      <w:tr w:rsidR="005D1FEC" w:rsidRPr="0037098F" w:rsidTr="00B73C88">
        <w:trPr>
          <w:trHeight w:val="20"/>
        </w:trPr>
        <w:tc>
          <w:tcPr>
            <w:tcW w:w="1249" w:type="pct"/>
            <w:vMerge/>
          </w:tcPr>
          <w:p w:rsidR="005D1FEC" w:rsidRPr="00B91E89" w:rsidRDefault="005D1FEC" w:rsidP="00B91E89">
            <w:pPr>
              <w:pStyle w:val="aff"/>
            </w:pPr>
          </w:p>
        </w:tc>
        <w:tc>
          <w:tcPr>
            <w:tcW w:w="3751" w:type="pct"/>
          </w:tcPr>
          <w:p w:rsidR="005D1FEC" w:rsidRPr="00B91E89" w:rsidRDefault="005D1FEC" w:rsidP="00B91E89">
            <w:pPr>
              <w:pStyle w:val="aff"/>
            </w:pPr>
            <w:r w:rsidRPr="00B91E89">
              <w:t xml:space="preserve">Совмещение </w:t>
            </w:r>
            <w:proofErr w:type="gramStart"/>
            <w:r w:rsidRPr="00B91E89">
              <w:t>по расч</w:t>
            </w:r>
            <w:r w:rsidR="00EF1599" w:rsidRPr="00B91E89">
              <w:t>е</w:t>
            </w:r>
            <w:r w:rsidRPr="00B91E89">
              <w:t>тным данным оси вращения гребных винтов с главной центральной осью инерции при динамической балансировке с разнесением неуравновешенных масс на несколько лопастей</w:t>
            </w:r>
            <w:proofErr w:type="gramEnd"/>
            <w:r w:rsidRPr="00B91E89">
              <w:t xml:space="preserve"> и не</w:t>
            </w:r>
            <w:r w:rsidR="0049381C" w:rsidRPr="00B91E89">
              <w:t xml:space="preserve">сколько </w:t>
            </w:r>
            <w:r w:rsidR="0049381C" w:rsidRPr="00B91E89">
              <w:lastRenderedPageBreak/>
              <w:t>точек на каждой лопасти</w:t>
            </w:r>
            <w:r w:rsidRPr="00B91E89">
              <w:t xml:space="preserve"> без нарушения гидродинамических характеристик гребных винтов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 w:val="restart"/>
          </w:tcPr>
          <w:p w:rsidR="00206DE1" w:rsidRPr="00B91E89" w:rsidDel="002A1D54" w:rsidRDefault="00206DE1" w:rsidP="00B91E89">
            <w:pPr>
              <w:pStyle w:val="aff"/>
            </w:pPr>
            <w:r w:rsidRPr="00B91E89" w:rsidDel="002A1D54">
              <w:lastRenderedPageBreak/>
              <w:t>Необходимые умения</w:t>
            </w:r>
          </w:p>
        </w:tc>
        <w:tc>
          <w:tcPr>
            <w:tcW w:w="3751" w:type="pct"/>
          </w:tcPr>
          <w:p w:rsidR="00206DE1" w:rsidRPr="00B91E89" w:rsidRDefault="008F7A2C" w:rsidP="00B91E89">
            <w:pPr>
              <w:pStyle w:val="aff"/>
            </w:pPr>
            <w:r w:rsidRPr="00B91E89">
              <w:t xml:space="preserve">Обесточивать оборудование ВРШ 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 xml:space="preserve">Наносить маркировку на трубопроводы и арматуру </w:t>
            </w:r>
          </w:p>
        </w:tc>
      </w:tr>
      <w:tr w:rsidR="001979A0" w:rsidRPr="0037098F" w:rsidTr="00B73C88">
        <w:trPr>
          <w:trHeight w:val="20"/>
        </w:trPr>
        <w:tc>
          <w:tcPr>
            <w:tcW w:w="1249" w:type="pct"/>
            <w:vMerge/>
          </w:tcPr>
          <w:p w:rsidR="001979A0" w:rsidRPr="00B91E89" w:rsidRDefault="001979A0" w:rsidP="00B91E89">
            <w:pPr>
              <w:pStyle w:val="aff"/>
            </w:pPr>
          </w:p>
        </w:tc>
        <w:tc>
          <w:tcPr>
            <w:tcW w:w="3751" w:type="pct"/>
          </w:tcPr>
          <w:p w:rsidR="001979A0" w:rsidRPr="00B91E89" w:rsidRDefault="001979A0" w:rsidP="00B91E89">
            <w:pPr>
              <w:pStyle w:val="aff"/>
            </w:pPr>
            <w:r w:rsidRPr="00B91E89">
              <w:t xml:space="preserve">Производить демонтаж трубопроводов и арматуры 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Снимать установочные болты и шпильки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 xml:space="preserve">Последовательно ослаблять </w:t>
            </w:r>
            <w:r w:rsidR="00B00C2E" w:rsidRPr="00B91E89">
              <w:t>болты (</w:t>
            </w:r>
            <w:r w:rsidRPr="00B91E89">
              <w:t>гайки)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proofErr w:type="gramStart"/>
            <w:r w:rsidRPr="00B91E89">
              <w:t>Зачищать и консервировать</w:t>
            </w:r>
            <w:proofErr w:type="gramEnd"/>
            <w:r w:rsidRPr="00B91E89">
              <w:t xml:space="preserve"> шейки вала при вскрытии подшипников гребного вала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Устанавливать уплотняющие резиновые прокладки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Притирать (пришабривать) уплотняющие поверхности соединений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Закреплять контрольные и установочные штифты, шпильки и болты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Соблюдать установленный порядок, последовательность и усилия затяжки болтов (гаек) соединения узлов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В зимних условиях подогревать</w:t>
            </w:r>
            <w:r w:rsidR="004F5192" w:rsidRPr="00B91E89">
              <w:t xml:space="preserve"> корпус ступицы винтов с поворотными лопастями</w:t>
            </w:r>
            <w:r w:rsidR="005733AC" w:rsidRPr="00B91E89">
              <w:t xml:space="preserve"> </w:t>
            </w:r>
            <w:r w:rsidR="004F5192" w:rsidRPr="00B91E89">
              <w:t>(ВПЛ)</w:t>
            </w:r>
            <w:r w:rsidRPr="00B91E89">
              <w:t xml:space="preserve"> для повышения температуры смазочного масла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Регулировать время поворота лопастей ВПЛ с положения полного переднего хода на положение полного заднего хода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proofErr w:type="gramStart"/>
            <w:r w:rsidRPr="00B91E89">
              <w:t>Проверять и регулировать</w:t>
            </w:r>
            <w:proofErr w:type="gramEnd"/>
            <w:r w:rsidRPr="00B91E89">
              <w:t xml:space="preserve"> предохранительные, дроссельные клапаны, реле давлений и температур гидравлических систем ВРШ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proofErr w:type="gramStart"/>
            <w:r w:rsidRPr="00B91E89">
              <w:t>Проверять и регулировать</w:t>
            </w:r>
            <w:proofErr w:type="gramEnd"/>
            <w:r w:rsidRPr="00B91E89">
              <w:t xml:space="preserve"> срабатывание системы защиты от перегрузки главного двигателя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8F7A2C" w:rsidP="00B91E89">
            <w:pPr>
              <w:pStyle w:val="aff"/>
            </w:pPr>
            <w:r w:rsidRPr="00B91E89">
              <w:t>Заносить в журнал технического состояния, в формуляр ВРШ и машинный журнал наименование и результаты работ по проверке и регулировке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B00C2E" w:rsidP="00B91E89">
            <w:pPr>
              <w:pStyle w:val="aff"/>
            </w:pPr>
            <w:r w:rsidRPr="00B91E89">
              <w:t>Производить статическую</w:t>
            </w:r>
            <w:r w:rsidR="008F7A2C" w:rsidRPr="00B91E89">
              <w:t xml:space="preserve"> балансировку гребных винтов на цилиндрической оправке и призмах (</w:t>
            </w:r>
            <w:r w:rsidRPr="00B91E89">
              <w:t xml:space="preserve">ножах) </w:t>
            </w:r>
          </w:p>
        </w:tc>
      </w:tr>
      <w:tr w:rsidR="008F7A2C" w:rsidRPr="0037098F" w:rsidTr="00B73C88">
        <w:trPr>
          <w:trHeight w:val="20"/>
        </w:trPr>
        <w:tc>
          <w:tcPr>
            <w:tcW w:w="1249" w:type="pct"/>
            <w:vMerge/>
          </w:tcPr>
          <w:p w:rsidR="008F7A2C" w:rsidRPr="00B91E89" w:rsidRDefault="008F7A2C" w:rsidP="00B91E89">
            <w:pPr>
              <w:pStyle w:val="aff"/>
            </w:pPr>
          </w:p>
        </w:tc>
        <w:tc>
          <w:tcPr>
            <w:tcW w:w="3751" w:type="pct"/>
          </w:tcPr>
          <w:p w:rsidR="008F7A2C" w:rsidRPr="00B91E89" w:rsidRDefault="00B00C2E" w:rsidP="00B91E89">
            <w:pPr>
              <w:pStyle w:val="aff"/>
            </w:pPr>
            <w:r w:rsidRPr="00B91E89">
              <w:t>Производить статическую</w:t>
            </w:r>
            <w:r w:rsidR="008F7A2C" w:rsidRPr="00B91E89">
              <w:t xml:space="preserve"> балансировку гребных винтов на цилиндрической оправке в центрах токарного станка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B00C2E" w:rsidP="00B91E89">
            <w:pPr>
              <w:pStyle w:val="aff"/>
            </w:pPr>
            <w:r w:rsidRPr="00B91E89">
              <w:t>Производить статическую</w:t>
            </w:r>
            <w:r w:rsidR="002D341B" w:rsidRPr="00B91E89">
              <w:t xml:space="preserve"> балансировку гребных винтов в горизонтальном </w:t>
            </w:r>
            <w:proofErr w:type="gramStart"/>
            <w:r w:rsidR="002D341B" w:rsidRPr="00B91E89">
              <w:t>положении</w:t>
            </w:r>
            <w:proofErr w:type="gramEnd"/>
            <w:r w:rsidR="002D341B" w:rsidRPr="00B91E89">
              <w:t xml:space="preserve"> на специальных балансировочных станках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2D341B" w:rsidP="00B91E89">
            <w:pPr>
              <w:pStyle w:val="aff"/>
            </w:pPr>
            <w:r w:rsidRPr="00B91E89">
              <w:t xml:space="preserve">Использовать станки, стенды и приборы для статической балансировки </w:t>
            </w:r>
            <w:r w:rsidR="00DD5042" w:rsidRPr="00B91E89">
              <w:t>ВРШ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2D341B" w:rsidP="00B91E89">
            <w:pPr>
              <w:pStyle w:val="aff"/>
            </w:pPr>
            <w:r w:rsidRPr="00B91E89">
              <w:t>Определять остаточные дисбалансы после балансировки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570D7C" w:rsidP="00B91E89">
            <w:pPr>
              <w:pStyle w:val="aff"/>
            </w:pPr>
            <w:r w:rsidRPr="00B91E89">
              <w:t>Выявлять технологические дисбалансы после балансировки при сборке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570D7C" w:rsidP="00B91E89">
            <w:pPr>
              <w:pStyle w:val="aff"/>
            </w:pPr>
            <w:r w:rsidRPr="00B91E89">
              <w:t>Выявлять эксплуатационные дисбалансы, возникающие из-за износа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570D7C" w:rsidP="00B91E89">
            <w:pPr>
              <w:pStyle w:val="aff"/>
            </w:pPr>
            <w:r w:rsidRPr="00B91E89">
              <w:t>Производить полную обработку нагнетательной и засасывающей поверхностей гребных винтов экспериментально-опытных любой конфигурации</w:t>
            </w:r>
          </w:p>
        </w:tc>
      </w:tr>
      <w:tr w:rsidR="002D341B" w:rsidRPr="0037098F" w:rsidTr="00B73C88">
        <w:trPr>
          <w:trHeight w:val="20"/>
        </w:trPr>
        <w:tc>
          <w:tcPr>
            <w:tcW w:w="1249" w:type="pct"/>
            <w:vMerge/>
          </w:tcPr>
          <w:p w:rsidR="002D341B" w:rsidRPr="00B91E89" w:rsidRDefault="002D341B" w:rsidP="00B91E89">
            <w:pPr>
              <w:pStyle w:val="aff"/>
            </w:pPr>
          </w:p>
        </w:tc>
        <w:tc>
          <w:tcPr>
            <w:tcW w:w="3751" w:type="pct"/>
          </w:tcPr>
          <w:p w:rsidR="002D341B" w:rsidRPr="00B91E89" w:rsidRDefault="00570D7C" w:rsidP="00B91E89">
            <w:pPr>
              <w:pStyle w:val="aff"/>
            </w:pPr>
            <w:r w:rsidRPr="00B91E89">
              <w:t>Работать на станках и приборах для динамической балансировки</w:t>
            </w:r>
          </w:p>
        </w:tc>
      </w:tr>
      <w:tr w:rsidR="00725356" w:rsidRPr="0037098F" w:rsidTr="00B73C88">
        <w:trPr>
          <w:trHeight w:val="20"/>
        </w:trPr>
        <w:tc>
          <w:tcPr>
            <w:tcW w:w="1249" w:type="pct"/>
            <w:vMerge/>
          </w:tcPr>
          <w:p w:rsidR="00725356" w:rsidRPr="00B91E89" w:rsidRDefault="00725356" w:rsidP="00B91E89">
            <w:pPr>
              <w:pStyle w:val="aff"/>
            </w:pPr>
          </w:p>
        </w:tc>
        <w:tc>
          <w:tcPr>
            <w:tcW w:w="3751" w:type="pct"/>
          </w:tcPr>
          <w:p w:rsidR="00725356" w:rsidRPr="00B91E89" w:rsidRDefault="00725356" w:rsidP="00B91E89">
            <w:pPr>
              <w:pStyle w:val="aff"/>
            </w:pPr>
            <w:r w:rsidRPr="00B91E89">
              <w:t>Производить настройку станков и приборов для динамической балансировки на частоту колебаний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 w:val="restart"/>
          </w:tcPr>
          <w:p w:rsidR="00206DE1" w:rsidRPr="00B91E89" w:rsidDel="002A1D54" w:rsidRDefault="00206DE1" w:rsidP="00B91E89">
            <w:pPr>
              <w:pStyle w:val="aff"/>
            </w:pPr>
            <w:r w:rsidRPr="00B91E89" w:rsidDel="002A1D54">
              <w:t>Необходимые знания</w:t>
            </w:r>
          </w:p>
        </w:tc>
        <w:tc>
          <w:tcPr>
            <w:tcW w:w="3751" w:type="pct"/>
          </w:tcPr>
          <w:p w:rsidR="00206DE1" w:rsidRPr="00B91E89" w:rsidRDefault="00B00C2E" w:rsidP="00B91E89">
            <w:pPr>
              <w:pStyle w:val="aff"/>
            </w:pPr>
            <w:r w:rsidRPr="00B91E89">
              <w:t xml:space="preserve">Классификация </w:t>
            </w:r>
            <w:proofErr w:type="gramStart"/>
            <w:r w:rsidRPr="00B91E89">
              <w:t>судовых</w:t>
            </w:r>
            <w:proofErr w:type="gramEnd"/>
            <w:r w:rsidR="008F7A2C" w:rsidRPr="00B91E89">
              <w:t xml:space="preserve"> гребных </w:t>
            </w:r>
            <w:r w:rsidR="00185205" w:rsidRPr="00B91E89">
              <w:t>ВРШ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/>
          </w:tcPr>
          <w:p w:rsidR="00206DE1" w:rsidRPr="00B91E89" w:rsidRDefault="00206DE1" w:rsidP="00B91E89">
            <w:pPr>
              <w:pStyle w:val="aff"/>
            </w:pPr>
          </w:p>
        </w:tc>
        <w:tc>
          <w:tcPr>
            <w:tcW w:w="3751" w:type="pct"/>
          </w:tcPr>
          <w:p w:rsidR="00206DE1" w:rsidRPr="00B91E89" w:rsidRDefault="008F7A2C" w:rsidP="00B91E89">
            <w:pPr>
              <w:pStyle w:val="aff"/>
            </w:pPr>
            <w:r w:rsidRPr="00B91E89">
              <w:t xml:space="preserve">Особенности установки на судно </w:t>
            </w:r>
            <w:proofErr w:type="gramStart"/>
            <w:r w:rsidRPr="00B91E89">
              <w:t>судовых</w:t>
            </w:r>
            <w:proofErr w:type="gramEnd"/>
            <w:r w:rsidRPr="00B91E89">
              <w:t xml:space="preserve"> гребных </w:t>
            </w:r>
            <w:r w:rsidR="00185205" w:rsidRPr="00B91E89">
              <w:t>ВРШ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/>
          </w:tcPr>
          <w:p w:rsidR="00206DE1" w:rsidRPr="00B91E89" w:rsidDel="002A1D54" w:rsidRDefault="00206DE1" w:rsidP="00B91E89">
            <w:pPr>
              <w:pStyle w:val="aff"/>
            </w:pPr>
          </w:p>
        </w:tc>
        <w:tc>
          <w:tcPr>
            <w:tcW w:w="3751" w:type="pct"/>
          </w:tcPr>
          <w:p w:rsidR="00206DE1" w:rsidRPr="00B91E89" w:rsidRDefault="008F7A2C" w:rsidP="00B91E89">
            <w:pPr>
              <w:pStyle w:val="aff"/>
            </w:pPr>
            <w:r w:rsidRPr="00B91E89">
              <w:t>Устройство механизмов изменения шага и управления ВРШ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/>
          </w:tcPr>
          <w:p w:rsidR="00206DE1" w:rsidRPr="00B91E89" w:rsidDel="002A1D54" w:rsidRDefault="00206DE1" w:rsidP="00B91E89">
            <w:pPr>
              <w:pStyle w:val="aff"/>
            </w:pPr>
          </w:p>
        </w:tc>
        <w:tc>
          <w:tcPr>
            <w:tcW w:w="3751" w:type="pct"/>
          </w:tcPr>
          <w:p w:rsidR="00206DE1" w:rsidRPr="00B91E89" w:rsidRDefault="008F7A2C" w:rsidP="00B91E89">
            <w:pPr>
              <w:pStyle w:val="aff"/>
            </w:pPr>
            <w:r w:rsidRPr="00B91E89">
              <w:t>Особенности геометрии винта и гидродинамики, связанные с поворотом лопастей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/>
          </w:tcPr>
          <w:p w:rsidR="00206DE1" w:rsidRPr="00B91E89" w:rsidDel="002A1D54" w:rsidRDefault="00206DE1" w:rsidP="00B91E89">
            <w:pPr>
              <w:pStyle w:val="aff"/>
            </w:pPr>
          </w:p>
        </w:tc>
        <w:tc>
          <w:tcPr>
            <w:tcW w:w="3751" w:type="pct"/>
          </w:tcPr>
          <w:p w:rsidR="00206DE1" w:rsidRPr="00B91E89" w:rsidRDefault="008F7A2C" w:rsidP="00B91E89">
            <w:pPr>
              <w:pStyle w:val="aff"/>
            </w:pPr>
            <w:r w:rsidRPr="00B91E89">
              <w:t xml:space="preserve">Правила технической эксплуатации </w:t>
            </w:r>
            <w:proofErr w:type="gramStart"/>
            <w:r w:rsidRPr="00B91E89">
              <w:t>судовых</w:t>
            </w:r>
            <w:proofErr w:type="gramEnd"/>
            <w:r w:rsidRPr="00B91E89">
              <w:t xml:space="preserve"> гребных </w:t>
            </w:r>
            <w:r w:rsidR="00DD5042" w:rsidRPr="00B91E89">
              <w:t>ВРШ</w:t>
            </w:r>
          </w:p>
        </w:tc>
      </w:tr>
      <w:tr w:rsidR="00206DE1" w:rsidRPr="0037098F" w:rsidTr="00B73C88">
        <w:trPr>
          <w:trHeight w:val="20"/>
        </w:trPr>
        <w:tc>
          <w:tcPr>
            <w:tcW w:w="1249" w:type="pct"/>
            <w:vMerge/>
          </w:tcPr>
          <w:p w:rsidR="00206DE1" w:rsidRPr="00B91E89" w:rsidDel="002A1D54" w:rsidRDefault="00206DE1" w:rsidP="00B91E89">
            <w:pPr>
              <w:pStyle w:val="aff"/>
            </w:pPr>
          </w:p>
        </w:tc>
        <w:tc>
          <w:tcPr>
            <w:tcW w:w="3751" w:type="pct"/>
          </w:tcPr>
          <w:p w:rsidR="00206DE1" w:rsidRPr="00B91E89" w:rsidRDefault="008F7A2C" w:rsidP="00B91E89">
            <w:pPr>
              <w:pStyle w:val="aff"/>
            </w:pPr>
            <w:r w:rsidRPr="00B91E89">
              <w:t xml:space="preserve">Устройство станков, стендов и приборов для статической балансировки </w:t>
            </w:r>
            <w:r w:rsidR="00185205" w:rsidRPr="00B91E89">
              <w:t>ВРШ</w:t>
            </w:r>
          </w:p>
        </w:tc>
      </w:tr>
      <w:tr w:rsidR="001979A0" w:rsidRPr="0037098F" w:rsidTr="00B73C88">
        <w:trPr>
          <w:trHeight w:val="20"/>
        </w:trPr>
        <w:tc>
          <w:tcPr>
            <w:tcW w:w="1249" w:type="pct"/>
            <w:vMerge/>
          </w:tcPr>
          <w:p w:rsidR="001979A0" w:rsidRPr="00B91E89" w:rsidDel="002A1D54" w:rsidRDefault="001979A0" w:rsidP="00B91E89">
            <w:pPr>
              <w:pStyle w:val="aff"/>
            </w:pPr>
          </w:p>
        </w:tc>
        <w:tc>
          <w:tcPr>
            <w:tcW w:w="3751" w:type="pct"/>
          </w:tcPr>
          <w:p w:rsidR="001979A0" w:rsidRPr="00B91E89" w:rsidRDefault="001979A0" w:rsidP="00B91E89">
            <w:pPr>
              <w:pStyle w:val="aff"/>
            </w:pPr>
            <w:r w:rsidRPr="00B91E89">
              <w:t>Требования к приборам контроля и регулирования</w:t>
            </w:r>
          </w:p>
        </w:tc>
      </w:tr>
      <w:tr w:rsidR="00570D7C" w:rsidRPr="0037098F" w:rsidTr="00B73C88">
        <w:trPr>
          <w:trHeight w:val="20"/>
        </w:trPr>
        <w:tc>
          <w:tcPr>
            <w:tcW w:w="1249" w:type="pct"/>
            <w:vMerge/>
          </w:tcPr>
          <w:p w:rsidR="00570D7C" w:rsidRPr="00B91E89" w:rsidDel="002A1D54" w:rsidRDefault="00570D7C" w:rsidP="00B91E89">
            <w:pPr>
              <w:pStyle w:val="aff"/>
            </w:pPr>
          </w:p>
        </w:tc>
        <w:tc>
          <w:tcPr>
            <w:tcW w:w="3751" w:type="pct"/>
          </w:tcPr>
          <w:p w:rsidR="00570D7C" w:rsidRPr="00B91E89" w:rsidRDefault="00570D7C" w:rsidP="00B91E89">
            <w:pPr>
              <w:pStyle w:val="aff"/>
            </w:pPr>
            <w:r w:rsidRPr="00B91E89">
              <w:rPr>
                <w:rFonts w:eastAsia="Calibri"/>
              </w:rPr>
              <w:t>Масла и смазки, применяемые для вспомогательных механизмов судов флота рыбной промышленности</w:t>
            </w:r>
            <w:r w:rsidR="00012C94" w:rsidRPr="00B91E89">
              <w:rPr>
                <w:rFonts w:eastAsia="Calibri"/>
              </w:rPr>
              <w:t>,</w:t>
            </w:r>
            <w:r w:rsidRPr="00B91E89">
              <w:rPr>
                <w:rFonts w:eastAsia="Calibri"/>
              </w:rPr>
              <w:t xml:space="preserve"> </w:t>
            </w:r>
            <w:r w:rsidR="00012C94" w:rsidRPr="00B91E89">
              <w:rPr>
                <w:rFonts w:eastAsia="Calibri"/>
              </w:rPr>
              <w:t>н</w:t>
            </w:r>
            <w:r w:rsidRPr="00B91E89">
              <w:rPr>
                <w:rFonts w:eastAsia="Calibri"/>
              </w:rPr>
              <w:t>оменклатура, технические характеристики и применяемость</w:t>
            </w:r>
          </w:p>
        </w:tc>
      </w:tr>
      <w:tr w:rsidR="00570D7C" w:rsidRPr="0037098F" w:rsidTr="00B73C88">
        <w:trPr>
          <w:trHeight w:val="20"/>
        </w:trPr>
        <w:tc>
          <w:tcPr>
            <w:tcW w:w="1249" w:type="pct"/>
            <w:vMerge/>
          </w:tcPr>
          <w:p w:rsidR="00570D7C" w:rsidRPr="00B91E89" w:rsidDel="002A1D54" w:rsidRDefault="00570D7C" w:rsidP="00B91E89">
            <w:pPr>
              <w:pStyle w:val="aff"/>
            </w:pPr>
          </w:p>
        </w:tc>
        <w:tc>
          <w:tcPr>
            <w:tcW w:w="3751" w:type="pct"/>
          </w:tcPr>
          <w:p w:rsidR="00570D7C" w:rsidRPr="00B91E89" w:rsidRDefault="00570D7C" w:rsidP="00B91E89">
            <w:pPr>
              <w:pStyle w:val="aff"/>
            </w:pPr>
            <w:r w:rsidRPr="00B91E89">
              <w:t>Наибольшее и наименьшее значения центральных моментов инерции</w:t>
            </w:r>
          </w:p>
        </w:tc>
      </w:tr>
      <w:tr w:rsidR="00570D7C" w:rsidRPr="0037098F" w:rsidTr="00B73C88">
        <w:trPr>
          <w:trHeight w:val="20"/>
        </w:trPr>
        <w:tc>
          <w:tcPr>
            <w:tcW w:w="1249" w:type="pct"/>
            <w:vMerge/>
          </w:tcPr>
          <w:p w:rsidR="00570D7C" w:rsidRPr="00B91E89" w:rsidDel="002A1D54" w:rsidRDefault="00570D7C" w:rsidP="00B91E89">
            <w:pPr>
              <w:pStyle w:val="aff"/>
            </w:pPr>
          </w:p>
        </w:tc>
        <w:tc>
          <w:tcPr>
            <w:tcW w:w="3751" w:type="pct"/>
          </w:tcPr>
          <w:p w:rsidR="00570D7C" w:rsidRPr="00B91E89" w:rsidRDefault="00570D7C" w:rsidP="00B91E89">
            <w:pPr>
              <w:pStyle w:val="aff"/>
            </w:pPr>
            <w:r w:rsidRPr="00B91E89">
              <w:t>Понятие главной центральной оси инерции</w:t>
            </w:r>
          </w:p>
        </w:tc>
      </w:tr>
      <w:tr w:rsidR="00B91073" w:rsidRPr="0037098F" w:rsidTr="00B73C88">
        <w:trPr>
          <w:trHeight w:val="20"/>
        </w:trPr>
        <w:tc>
          <w:tcPr>
            <w:tcW w:w="1249" w:type="pct"/>
            <w:vMerge/>
          </w:tcPr>
          <w:p w:rsidR="00B91073" w:rsidRPr="00B91E89" w:rsidDel="002A1D54" w:rsidRDefault="00B91073" w:rsidP="00B91E89">
            <w:pPr>
              <w:pStyle w:val="aff"/>
            </w:pPr>
          </w:p>
        </w:tc>
        <w:tc>
          <w:tcPr>
            <w:tcW w:w="3751" w:type="pct"/>
          </w:tcPr>
          <w:p w:rsidR="00B91073" w:rsidRPr="00B91E89" w:rsidRDefault="00B91073" w:rsidP="00B91E89">
            <w:pPr>
              <w:pStyle w:val="aff"/>
            </w:pPr>
            <w:r w:rsidRPr="00B91E89">
              <w:t>Величина допустимого момента дисбаланса</w:t>
            </w:r>
          </w:p>
        </w:tc>
      </w:tr>
      <w:tr w:rsidR="00570D7C" w:rsidRPr="0037098F" w:rsidTr="00B73C88">
        <w:trPr>
          <w:trHeight w:val="20"/>
        </w:trPr>
        <w:tc>
          <w:tcPr>
            <w:tcW w:w="1249" w:type="pct"/>
            <w:vMerge/>
          </w:tcPr>
          <w:p w:rsidR="00570D7C" w:rsidRPr="00B91E89" w:rsidDel="002A1D54" w:rsidRDefault="00570D7C" w:rsidP="00B91E89">
            <w:pPr>
              <w:pStyle w:val="aff"/>
            </w:pPr>
          </w:p>
        </w:tc>
        <w:tc>
          <w:tcPr>
            <w:tcW w:w="3751" w:type="pct"/>
          </w:tcPr>
          <w:p w:rsidR="00570D7C" w:rsidRPr="00B91E89" w:rsidRDefault="00570D7C" w:rsidP="00B91E89">
            <w:pPr>
              <w:pStyle w:val="aff"/>
            </w:pPr>
            <w:r w:rsidRPr="00B91E89">
              <w:t>Устройство станков и приборов для динамической балансировки,</w:t>
            </w:r>
            <w:r w:rsidRPr="00B91E89">
              <w:rPr>
                <w:rFonts w:eastAsia="Calibri"/>
              </w:rPr>
              <w:t xml:space="preserve"> </w:t>
            </w:r>
            <w:r w:rsidRPr="00B91E89">
              <w:t>их настройка на частоту колебаний</w:t>
            </w:r>
          </w:p>
        </w:tc>
      </w:tr>
      <w:tr w:rsidR="00570D7C" w:rsidRPr="0037098F" w:rsidTr="00B73C88">
        <w:trPr>
          <w:trHeight w:val="20"/>
        </w:trPr>
        <w:tc>
          <w:tcPr>
            <w:tcW w:w="1249" w:type="pct"/>
            <w:vMerge/>
          </w:tcPr>
          <w:p w:rsidR="00570D7C" w:rsidRPr="00B91E89" w:rsidDel="002A1D54" w:rsidRDefault="00570D7C" w:rsidP="00B91E89">
            <w:pPr>
              <w:pStyle w:val="aff"/>
            </w:pPr>
          </w:p>
        </w:tc>
        <w:tc>
          <w:tcPr>
            <w:tcW w:w="3751" w:type="pct"/>
          </w:tcPr>
          <w:p w:rsidR="00570D7C" w:rsidRPr="00B91E89" w:rsidRDefault="004C4FF8" w:rsidP="00B91E89">
            <w:pPr>
              <w:pStyle w:val="aff"/>
            </w:pPr>
            <w:r w:rsidRPr="00B91E89">
              <w:t xml:space="preserve">Принципы работы стробоскопа </w:t>
            </w:r>
          </w:p>
        </w:tc>
      </w:tr>
      <w:tr w:rsidR="00570D7C" w:rsidRPr="0037098F" w:rsidTr="00B73C88">
        <w:trPr>
          <w:trHeight w:val="20"/>
        </w:trPr>
        <w:tc>
          <w:tcPr>
            <w:tcW w:w="1249" w:type="pct"/>
            <w:vMerge/>
          </w:tcPr>
          <w:p w:rsidR="00570D7C" w:rsidRPr="00B91E89" w:rsidDel="002A1D54" w:rsidRDefault="00570D7C" w:rsidP="00B91E89">
            <w:pPr>
              <w:pStyle w:val="aff"/>
            </w:pPr>
          </w:p>
        </w:tc>
        <w:tc>
          <w:tcPr>
            <w:tcW w:w="3751" w:type="pct"/>
          </w:tcPr>
          <w:p w:rsidR="00570D7C" w:rsidRPr="00B91E89" w:rsidRDefault="006F40A2" w:rsidP="00B91E89">
            <w:pPr>
              <w:pStyle w:val="aff"/>
            </w:pPr>
            <w:r w:rsidRPr="00B91E89">
              <w:t>Влияние точности и чистоты обработки поверхностей на качество гребных винтов</w:t>
            </w:r>
          </w:p>
        </w:tc>
      </w:tr>
      <w:tr w:rsidR="00DD6BE2" w:rsidRPr="0037098F" w:rsidTr="00B73C88">
        <w:trPr>
          <w:trHeight w:val="20"/>
        </w:trPr>
        <w:tc>
          <w:tcPr>
            <w:tcW w:w="1249" w:type="pct"/>
            <w:vMerge/>
          </w:tcPr>
          <w:p w:rsidR="00DD6BE2" w:rsidRPr="00B91E89" w:rsidDel="002A1D54" w:rsidRDefault="00DD6BE2" w:rsidP="00B91E89">
            <w:pPr>
              <w:pStyle w:val="aff"/>
            </w:pPr>
          </w:p>
        </w:tc>
        <w:tc>
          <w:tcPr>
            <w:tcW w:w="3751" w:type="pct"/>
          </w:tcPr>
          <w:p w:rsidR="00DD6BE2" w:rsidRPr="00B91E89" w:rsidRDefault="00DD6BE2" w:rsidP="00B91E89">
            <w:pPr>
              <w:pStyle w:val="aff"/>
            </w:pPr>
            <w:r w:rsidRPr="00B91E89">
              <w:t>Требования охраны труда</w:t>
            </w:r>
          </w:p>
        </w:tc>
      </w:tr>
      <w:tr w:rsidR="00DD7F69" w:rsidRPr="0037098F" w:rsidTr="00B73C88">
        <w:trPr>
          <w:trHeight w:val="20"/>
        </w:trPr>
        <w:tc>
          <w:tcPr>
            <w:tcW w:w="1249" w:type="pct"/>
            <w:vMerge/>
          </w:tcPr>
          <w:p w:rsidR="00DD7F69" w:rsidRPr="00B91E89" w:rsidDel="002A1D54" w:rsidRDefault="00DD7F69" w:rsidP="00B91E89">
            <w:pPr>
              <w:pStyle w:val="aff"/>
            </w:pPr>
          </w:p>
        </w:tc>
        <w:tc>
          <w:tcPr>
            <w:tcW w:w="3751" w:type="pct"/>
          </w:tcPr>
          <w:p w:rsidR="00DD7F69" w:rsidRPr="00B91E89" w:rsidRDefault="006F40A2" w:rsidP="00B91E89">
            <w:pPr>
              <w:pStyle w:val="aff"/>
            </w:pPr>
            <w:r w:rsidRPr="00B91E89">
              <w:t>Технические условия на сборку, испытания и сдачу всех видов гребных винтов</w:t>
            </w:r>
          </w:p>
        </w:tc>
      </w:tr>
      <w:tr w:rsidR="00B00C2E" w:rsidRPr="0037098F" w:rsidTr="00B73C88">
        <w:trPr>
          <w:trHeight w:val="20"/>
        </w:trPr>
        <w:tc>
          <w:tcPr>
            <w:tcW w:w="1249" w:type="pct"/>
          </w:tcPr>
          <w:p w:rsidR="00B00C2E" w:rsidRPr="00B91E89" w:rsidDel="002A1D54" w:rsidRDefault="00B00C2E" w:rsidP="00B91E89">
            <w:pPr>
              <w:pStyle w:val="aff"/>
            </w:pPr>
            <w:r w:rsidRPr="00B91E89" w:rsidDel="002A1D54">
              <w:t>Другие характеристики</w:t>
            </w:r>
          </w:p>
        </w:tc>
        <w:tc>
          <w:tcPr>
            <w:tcW w:w="3751" w:type="pct"/>
          </w:tcPr>
          <w:p w:rsidR="00B00C2E" w:rsidRPr="00B91E89" w:rsidRDefault="00B00C2E" w:rsidP="00B91E89">
            <w:pPr>
              <w:pStyle w:val="aff"/>
            </w:pPr>
            <w:r w:rsidRPr="00B91E89">
              <w:t>-</w:t>
            </w:r>
          </w:p>
        </w:tc>
      </w:tr>
    </w:tbl>
    <w:p w:rsidR="00012C94" w:rsidRPr="0037098F" w:rsidRDefault="00012C94" w:rsidP="00B91E89">
      <w:pPr>
        <w:pStyle w:val="3"/>
      </w:pPr>
      <w:r w:rsidRPr="0037098F">
        <w:t>3.5.2.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959"/>
        <w:gridCol w:w="1298"/>
        <w:gridCol w:w="500"/>
        <w:gridCol w:w="2566"/>
        <w:gridCol w:w="600"/>
        <w:gridCol w:w="900"/>
        <w:gridCol w:w="150"/>
        <w:gridCol w:w="1505"/>
        <w:gridCol w:w="444"/>
      </w:tblGrid>
      <w:tr w:rsidR="00012C94" w:rsidRPr="0037098F" w:rsidTr="00B91E89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rPr>
                <w:sz w:val="18"/>
                <w:szCs w:val="16"/>
              </w:rPr>
            </w:pPr>
            <w:r w:rsidRPr="0037098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C94" w:rsidRPr="0037098F" w:rsidRDefault="00012C94" w:rsidP="000F10F3">
            <w:pPr>
              <w:rPr>
                <w:color w:val="000000"/>
              </w:rPr>
            </w:pPr>
            <w:r w:rsidRPr="0037098F">
              <w:rPr>
                <w:color w:val="000000"/>
              </w:rPr>
              <w:t>Работа с масштабными копирами для обработки лопастей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rPr>
                <w:sz w:val="16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Код</w:t>
            </w:r>
          </w:p>
        </w:tc>
        <w:tc>
          <w:tcPr>
            <w:tcW w:w="5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2C94" w:rsidRPr="0037098F" w:rsidRDefault="00012C94" w:rsidP="007F33F3">
            <w:r w:rsidRPr="0037098F">
              <w:t>E/02.4</w:t>
            </w:r>
          </w:p>
        </w:tc>
        <w:tc>
          <w:tcPr>
            <w:tcW w:w="7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rPr>
                <w:sz w:val="18"/>
                <w:szCs w:val="16"/>
                <w:vertAlign w:val="superscript"/>
              </w:rPr>
            </w:pPr>
            <w:r w:rsidRPr="0037098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jc w:val="center"/>
            </w:pPr>
            <w:r w:rsidRPr="0037098F">
              <w:t>4</w:t>
            </w:r>
          </w:p>
        </w:tc>
      </w:tr>
      <w:tr w:rsidR="00012C94" w:rsidRPr="0037098F" w:rsidTr="007F33F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12C94" w:rsidRPr="0037098F" w:rsidRDefault="00012C94" w:rsidP="000F10F3">
            <w:pPr>
              <w:rPr>
                <w:sz w:val="18"/>
                <w:szCs w:val="16"/>
              </w:rPr>
            </w:pPr>
          </w:p>
        </w:tc>
      </w:tr>
      <w:tr w:rsidR="00012C94" w:rsidRPr="0037098F" w:rsidTr="00B91E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rPr>
                <w:sz w:val="18"/>
                <w:szCs w:val="18"/>
              </w:rPr>
            </w:pPr>
            <w:r w:rsidRPr="0037098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2C94" w:rsidRPr="0037098F" w:rsidRDefault="00012C94" w:rsidP="000F10F3">
            <w:pPr>
              <w:jc w:val="both"/>
            </w:pPr>
            <w:r w:rsidRPr="0037098F">
              <w:rPr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jc w:val="both"/>
            </w:pPr>
            <w:r w:rsidRPr="0037098F">
              <w:t>Х</w:t>
            </w:r>
          </w:p>
        </w:tc>
        <w:tc>
          <w:tcPr>
            <w:tcW w:w="1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2C94" w:rsidRPr="0037098F" w:rsidRDefault="00012C94" w:rsidP="007F33F3">
            <w:r w:rsidRPr="0037098F">
              <w:rPr>
                <w:sz w:val="20"/>
              </w:rPr>
              <w:t>Заимствовано из оригинала</w:t>
            </w:r>
          </w:p>
        </w:tc>
        <w:tc>
          <w:tcPr>
            <w:tcW w:w="7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jc w:val="center"/>
            </w:pPr>
          </w:p>
        </w:tc>
        <w:tc>
          <w:tcPr>
            <w:tcW w:w="10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2C94" w:rsidRPr="0037098F" w:rsidRDefault="00012C94" w:rsidP="000F10F3">
            <w:pPr>
              <w:jc w:val="center"/>
            </w:pPr>
          </w:p>
        </w:tc>
      </w:tr>
      <w:tr w:rsidR="00012C94" w:rsidRPr="0037098F" w:rsidTr="00B91E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2C94" w:rsidRPr="0037098F" w:rsidRDefault="00012C94" w:rsidP="000F10F3">
            <w:pPr>
              <w:rPr>
                <w:sz w:val="18"/>
                <w:szCs w:val="16"/>
              </w:rPr>
            </w:pPr>
          </w:p>
        </w:tc>
        <w:tc>
          <w:tcPr>
            <w:tcW w:w="20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2C94" w:rsidRPr="0037098F" w:rsidRDefault="00012C94" w:rsidP="000F10F3">
            <w:pPr>
              <w:rPr>
                <w:sz w:val="18"/>
                <w:szCs w:val="16"/>
              </w:rPr>
            </w:pPr>
          </w:p>
        </w:tc>
        <w:tc>
          <w:tcPr>
            <w:tcW w:w="7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94" w:rsidRPr="0037098F" w:rsidRDefault="00012C94" w:rsidP="000F10F3">
            <w:pPr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94" w:rsidRPr="0037098F" w:rsidRDefault="00012C94" w:rsidP="000F10F3">
            <w:pPr>
              <w:ind w:right="-104"/>
              <w:jc w:val="center"/>
              <w:rPr>
                <w:sz w:val="18"/>
                <w:szCs w:val="16"/>
              </w:rPr>
            </w:pPr>
            <w:r w:rsidRPr="0037098F">
              <w:rPr>
                <w:sz w:val="20"/>
                <w:szCs w:val="20"/>
              </w:rPr>
              <w:t>Регистрационный номер</w:t>
            </w:r>
            <w:r w:rsidR="00EF1599" w:rsidRPr="0037098F">
              <w:rPr>
                <w:sz w:val="20"/>
                <w:szCs w:val="20"/>
              </w:rPr>
              <w:t xml:space="preserve"> </w:t>
            </w:r>
            <w:r w:rsidRPr="0037098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012C94" w:rsidRPr="0037098F" w:rsidTr="00B91E89">
        <w:trPr>
          <w:trHeight w:val="226"/>
        </w:trPr>
        <w:tc>
          <w:tcPr>
            <w:tcW w:w="11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2C94" w:rsidRPr="0037098F" w:rsidRDefault="00012C94" w:rsidP="000F10F3">
            <w:pPr>
              <w:rPr>
                <w:szCs w:val="20"/>
              </w:rPr>
            </w:pPr>
          </w:p>
        </w:tc>
        <w:tc>
          <w:tcPr>
            <w:tcW w:w="3821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12C94" w:rsidRPr="0037098F" w:rsidRDefault="00012C94" w:rsidP="000F10F3">
            <w:pPr>
              <w:rPr>
                <w:szCs w:val="20"/>
              </w:rPr>
            </w:pP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 w:val="restart"/>
          </w:tcPr>
          <w:p w:rsidR="00012C94" w:rsidRPr="00B91E89" w:rsidRDefault="00012C94" w:rsidP="00B91E89">
            <w:pPr>
              <w:pStyle w:val="aff"/>
            </w:pPr>
            <w:r w:rsidRPr="00B91E89">
              <w:t>Трудовые действия</w:t>
            </w: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Изготовление винтовых поверхностей масштабных копиров для копировально-фрезерных станков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Окончательная обработка копиров масштабных для обработки лопастей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Ремонт и корректировка копиров масштабных для обработки лопастей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DA7AF2" w:rsidP="00B91E89">
            <w:pPr>
              <w:pStyle w:val="aff"/>
            </w:pPr>
            <w:r w:rsidRPr="00B91E89">
              <w:t>Полная о</w:t>
            </w:r>
            <w:r w:rsidR="00012C94" w:rsidRPr="00B91E89">
              <w:t>бработка</w:t>
            </w:r>
            <w:r w:rsidRPr="00B91E89">
              <w:t>,</w:t>
            </w:r>
            <w:r w:rsidR="00012C94" w:rsidRPr="00B91E89">
              <w:t xml:space="preserve"> </w:t>
            </w:r>
            <w:r w:rsidRPr="00B91E89">
              <w:t xml:space="preserve">в том числе нагнетательной и засасывающей поверхностей </w:t>
            </w:r>
            <w:r w:rsidR="00012C94" w:rsidRPr="00B91E89">
              <w:t>экспериментально-опытных</w:t>
            </w:r>
            <w:r w:rsidR="0037098F" w:rsidRPr="00B91E89">
              <w:t xml:space="preserve"> </w:t>
            </w:r>
            <w:r w:rsidR="00FF46AB" w:rsidRPr="00B91E89">
              <w:t>гребных винтов</w:t>
            </w:r>
            <w:r w:rsidR="00114355" w:rsidRPr="00B91E89">
              <w:t xml:space="preserve"> </w:t>
            </w:r>
            <w:r w:rsidR="00012C94" w:rsidRPr="00B91E89">
              <w:t>любой конфигурации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Окончательная обработка металлической модели для формовки гребных винтов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 xml:space="preserve">Окончательная обработка </w:t>
            </w:r>
            <w:proofErr w:type="gramStart"/>
            <w:r w:rsidRPr="00B91E89">
              <w:t>гребных</w:t>
            </w:r>
            <w:proofErr w:type="gramEnd"/>
            <w:r w:rsidRPr="00B91E89">
              <w:t xml:space="preserve"> ВРШ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 w:val="restart"/>
          </w:tcPr>
          <w:p w:rsidR="00012C94" w:rsidRPr="00B91E89" w:rsidDel="002A1D54" w:rsidRDefault="00012C94" w:rsidP="00B91E89">
            <w:pPr>
              <w:pStyle w:val="aff"/>
            </w:pPr>
            <w:r w:rsidRPr="00B91E89" w:rsidDel="002A1D54">
              <w:t>Необходимые умения</w:t>
            </w: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Строить график разв</w:t>
            </w:r>
            <w:r w:rsidR="00EF1599" w:rsidRPr="00B91E89">
              <w:t>е</w:t>
            </w:r>
            <w:r w:rsidRPr="00B91E89">
              <w:t>ртки винтовых поверхностей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Переводить полученный на срезе профиль на заготовку из фанеры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Вырезать копир с прочерчиванием оси детали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Изготавливать изделия с винтовыми профильными поверхностями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Формировать сложные криволинейные поверхности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 xml:space="preserve">Использовать современные </w:t>
            </w:r>
            <w:proofErr w:type="spellStart"/>
            <w:r w:rsidRPr="00B91E89">
              <w:t>винтообрабатывающие</w:t>
            </w:r>
            <w:proofErr w:type="spellEnd"/>
            <w:r w:rsidRPr="00B91E89">
              <w:t xml:space="preserve"> технологии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 w:val="restart"/>
          </w:tcPr>
          <w:p w:rsidR="00012C94" w:rsidRPr="00B91E89" w:rsidRDefault="00012C94" w:rsidP="00B91E89">
            <w:pPr>
              <w:pStyle w:val="aff"/>
            </w:pPr>
            <w:r w:rsidRPr="00B91E89" w:rsidDel="002A1D54">
              <w:t>Необходимые знания</w:t>
            </w: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Правила и технология изготовления шаблонов для копировально-фрезерных станков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Современные технологии изготовления гребных винтов с помощью управляющих программ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 xml:space="preserve">Современные </w:t>
            </w:r>
            <w:proofErr w:type="spellStart"/>
            <w:r w:rsidRPr="00B91E89">
              <w:t>винтообрабатывающие</w:t>
            </w:r>
            <w:proofErr w:type="spellEnd"/>
            <w:r w:rsidRPr="00B91E89">
              <w:t xml:space="preserve"> технологии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29563A" w:rsidP="00B91E89">
            <w:pPr>
              <w:pStyle w:val="aff"/>
            </w:pPr>
            <w:r w:rsidRPr="00B91E89">
              <w:t>Требования</w:t>
            </w:r>
            <w:r w:rsidR="00012C94" w:rsidRPr="00B91E89">
              <w:t xml:space="preserve"> охраны труда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  <w:vMerge/>
          </w:tcPr>
          <w:p w:rsidR="00012C94" w:rsidRPr="00B91E89" w:rsidDel="002A1D54" w:rsidRDefault="00012C94" w:rsidP="00B91E89">
            <w:pPr>
              <w:pStyle w:val="aff"/>
            </w:pP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 xml:space="preserve">Правила промышленной безопасности </w:t>
            </w:r>
            <w:r w:rsidR="0029563A" w:rsidRPr="00B91E89">
              <w:t>при</w:t>
            </w:r>
            <w:r w:rsidRPr="00B91E89">
              <w:t xml:space="preserve"> судостроительных и </w:t>
            </w:r>
            <w:r w:rsidRPr="00B91E89">
              <w:lastRenderedPageBreak/>
              <w:t>судоремонтных работ</w:t>
            </w:r>
            <w:r w:rsidR="0029563A" w:rsidRPr="00B91E89">
              <w:t>ах</w:t>
            </w:r>
          </w:p>
        </w:tc>
      </w:tr>
      <w:tr w:rsidR="00012C94" w:rsidRPr="0037098F" w:rsidTr="00B91E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9" w:type="pct"/>
            <w:gridSpan w:val="2"/>
          </w:tcPr>
          <w:p w:rsidR="00012C94" w:rsidRPr="00B91E89" w:rsidDel="002A1D54" w:rsidRDefault="00012C94" w:rsidP="00B91E89">
            <w:pPr>
              <w:pStyle w:val="aff"/>
            </w:pPr>
            <w:r w:rsidRPr="00B91E89" w:rsidDel="002A1D54">
              <w:lastRenderedPageBreak/>
              <w:t>Другие характеристики</w:t>
            </w:r>
          </w:p>
        </w:tc>
        <w:tc>
          <w:tcPr>
            <w:tcW w:w="3821" w:type="pct"/>
            <w:gridSpan w:val="8"/>
          </w:tcPr>
          <w:p w:rsidR="00012C94" w:rsidRPr="00B91E89" w:rsidRDefault="00012C94" w:rsidP="00B91E89">
            <w:pPr>
              <w:pStyle w:val="aff"/>
            </w:pPr>
            <w:r w:rsidRPr="00B91E89">
              <w:t>-</w:t>
            </w:r>
          </w:p>
        </w:tc>
      </w:tr>
    </w:tbl>
    <w:p w:rsidR="00604E90" w:rsidRPr="00B73C88" w:rsidRDefault="00604E90" w:rsidP="00B73C88">
      <w:pPr>
        <w:pStyle w:val="aff"/>
      </w:pPr>
    </w:p>
    <w:p w:rsidR="00B91E89" w:rsidRPr="00B73C88" w:rsidRDefault="00B91E89" w:rsidP="00B73C88">
      <w:pPr>
        <w:pStyle w:val="aff"/>
      </w:pPr>
    </w:p>
    <w:p w:rsidR="00B91E89" w:rsidRPr="0037098F" w:rsidRDefault="00B91E89" w:rsidP="00E66277">
      <w:pPr>
        <w:pStyle w:val="1"/>
      </w:pPr>
      <w:bookmarkStart w:id="10" w:name="_Toc436836015"/>
      <w:r w:rsidRPr="0037098F">
        <w:t>IV. Сведения об организациях – разработчиках профессионального стандарта</w:t>
      </w:r>
      <w:bookmarkEnd w:id="10"/>
    </w:p>
    <w:p w:rsidR="00F3138A" w:rsidRPr="0037098F" w:rsidRDefault="00F3138A" w:rsidP="0027617D"/>
    <w:tbl>
      <w:tblPr>
        <w:tblpPr w:leftFromText="180" w:rightFromText="180" w:vertAnchor="text" w:tblpY="1"/>
        <w:tblOverlap w:val="never"/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3"/>
      </w:tblGrid>
      <w:tr w:rsidR="00F3138A" w:rsidRPr="0037098F" w:rsidTr="00DE4EBA">
        <w:trPr>
          <w:trHeight w:val="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38A" w:rsidRPr="0037098F" w:rsidRDefault="00F3138A" w:rsidP="0029563A">
            <w:pPr>
              <w:rPr>
                <w:b/>
              </w:rPr>
            </w:pPr>
            <w:r w:rsidRPr="0037098F">
              <w:rPr>
                <w:b/>
                <w:bCs w:val="0"/>
              </w:rPr>
              <w:t>4.1. Ответственная организация</w:t>
            </w:r>
            <w:r w:rsidRPr="0037098F">
              <w:rPr>
                <w:bCs w:val="0"/>
              </w:rPr>
              <w:t>-</w:t>
            </w:r>
            <w:r w:rsidRPr="0037098F">
              <w:rPr>
                <w:b/>
              </w:rPr>
              <w:t>разработчик</w:t>
            </w:r>
          </w:p>
        </w:tc>
      </w:tr>
    </w:tbl>
    <w:p w:rsidR="00F3138A" w:rsidRPr="0037098F" w:rsidRDefault="00F3138A" w:rsidP="002761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421"/>
      </w:tblGrid>
      <w:tr w:rsidR="00123E0B" w:rsidRPr="0037098F" w:rsidTr="00123E0B">
        <w:trPr>
          <w:trHeight w:val="567"/>
        </w:trPr>
        <w:tc>
          <w:tcPr>
            <w:tcW w:w="5000" w:type="pct"/>
            <w:vAlign w:val="center"/>
          </w:tcPr>
          <w:p w:rsidR="00123E0B" w:rsidRPr="00C75C18" w:rsidRDefault="00123E0B" w:rsidP="00667A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ВНИИ Труда Минтруда России,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Москва</w:t>
            </w:r>
          </w:p>
        </w:tc>
      </w:tr>
      <w:tr w:rsidR="00123E0B" w:rsidRPr="0037098F" w:rsidTr="00123E0B">
        <w:trPr>
          <w:trHeight w:val="567"/>
        </w:trPr>
        <w:tc>
          <w:tcPr>
            <w:tcW w:w="5000" w:type="pct"/>
            <w:vAlign w:val="center"/>
          </w:tcPr>
          <w:p w:rsidR="00123E0B" w:rsidRPr="003E037A" w:rsidRDefault="00123E0B" w:rsidP="00667A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Генеральный директор Платыгин Дмитрий Николаевич</w:t>
            </w:r>
          </w:p>
        </w:tc>
      </w:tr>
    </w:tbl>
    <w:p w:rsidR="00F3138A" w:rsidRPr="0037098F" w:rsidRDefault="00F3138A" w:rsidP="0027617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508"/>
        <w:gridCol w:w="238"/>
      </w:tblGrid>
      <w:tr w:rsidR="00B00C2E" w:rsidRPr="0037098F" w:rsidTr="001113EC">
        <w:trPr>
          <w:gridAfter w:val="1"/>
          <w:wAfter w:w="114" w:type="pct"/>
          <w:trHeight w:val="454"/>
        </w:trPr>
        <w:tc>
          <w:tcPr>
            <w:tcW w:w="48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63A" w:rsidRPr="0037098F" w:rsidRDefault="0029563A" w:rsidP="001113EC">
            <w:pPr>
              <w:rPr>
                <w:b/>
              </w:rPr>
            </w:pPr>
            <w:r w:rsidRPr="0037098F">
              <w:rPr>
                <w:b/>
                <w:bCs w:val="0"/>
              </w:rPr>
              <w:t xml:space="preserve">4.2. </w:t>
            </w:r>
            <w:r w:rsidR="00B00C2E" w:rsidRPr="0037098F">
              <w:rPr>
                <w:b/>
                <w:bCs w:val="0"/>
              </w:rPr>
              <w:t>Наименования организаций</w:t>
            </w:r>
            <w:r w:rsidR="00B00C2E" w:rsidRPr="0037098F">
              <w:rPr>
                <w:bCs w:val="0"/>
              </w:rPr>
              <w:t>-</w:t>
            </w:r>
            <w:r w:rsidR="00B00C2E" w:rsidRPr="0037098F">
              <w:rPr>
                <w:b/>
              </w:rPr>
              <w:t>разработчиков</w:t>
            </w:r>
          </w:p>
        </w:tc>
      </w:tr>
      <w:tr w:rsidR="00123E0B" w:rsidRPr="0037098F" w:rsidTr="001113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24" w:type="pct"/>
          </w:tcPr>
          <w:p w:rsidR="00123E0B" w:rsidRPr="0037098F" w:rsidRDefault="00123E0B" w:rsidP="001113EC">
            <w:r w:rsidRPr="0037098F">
              <w:t>1</w:t>
            </w:r>
          </w:p>
        </w:tc>
        <w:tc>
          <w:tcPr>
            <w:tcW w:w="4676" w:type="pct"/>
            <w:gridSpan w:val="2"/>
          </w:tcPr>
          <w:p w:rsidR="00123E0B" w:rsidRDefault="00123E0B" w:rsidP="00667A0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по профессиональным квалификациям в отрасли судостроения и морской техники, </w:t>
            </w:r>
          </w:p>
          <w:p w:rsidR="00123E0B" w:rsidRPr="00C75C18" w:rsidRDefault="00123E0B" w:rsidP="00667A06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123E0B" w:rsidRPr="0037098F" w:rsidTr="001113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24" w:type="pct"/>
          </w:tcPr>
          <w:p w:rsidR="00123E0B" w:rsidRPr="0037098F" w:rsidRDefault="00123E0B" w:rsidP="001113EC">
            <w:r w:rsidRPr="0037098F">
              <w:t>2</w:t>
            </w:r>
          </w:p>
        </w:tc>
        <w:tc>
          <w:tcPr>
            <w:tcW w:w="4676" w:type="pct"/>
            <w:gridSpan w:val="2"/>
          </w:tcPr>
          <w:p w:rsidR="00123E0B" w:rsidRPr="00C75C18" w:rsidRDefault="00123E0B" w:rsidP="00667A06">
            <w:pPr>
              <w:pStyle w:val="af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АО «Объединенная судостроительная корпорация»,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123E0B" w:rsidRPr="0037098F" w:rsidTr="001113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24" w:type="pct"/>
          </w:tcPr>
          <w:p w:rsidR="00123E0B" w:rsidRPr="0037098F" w:rsidRDefault="00123E0B" w:rsidP="001113EC">
            <w:r w:rsidRPr="0037098F">
              <w:t>3</w:t>
            </w:r>
          </w:p>
        </w:tc>
        <w:tc>
          <w:tcPr>
            <w:tcW w:w="4676" w:type="pct"/>
            <w:gridSpan w:val="2"/>
          </w:tcPr>
          <w:p w:rsidR="00123E0B" w:rsidRPr="00C75C18" w:rsidRDefault="00123E0B" w:rsidP="00667A06">
            <w:pPr>
              <w:pStyle w:val="af"/>
              <w:tabs>
                <w:tab w:val="left" w:pos="1620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АО «ПО «Севмаш», г. Северодвинск, Архангельская область</w:t>
            </w:r>
          </w:p>
        </w:tc>
      </w:tr>
      <w:tr w:rsidR="00123E0B" w:rsidRPr="0037098F" w:rsidTr="000178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24" w:type="pct"/>
          </w:tcPr>
          <w:p w:rsidR="00123E0B" w:rsidRPr="0037098F" w:rsidRDefault="00123E0B" w:rsidP="001113EC">
            <w:r w:rsidRPr="0037098F">
              <w:t>4</w:t>
            </w:r>
          </w:p>
        </w:tc>
        <w:tc>
          <w:tcPr>
            <w:tcW w:w="4676" w:type="pct"/>
            <w:gridSpan w:val="2"/>
            <w:vAlign w:val="center"/>
          </w:tcPr>
          <w:p w:rsidR="00123E0B" w:rsidRPr="003E2968" w:rsidRDefault="00123E0B" w:rsidP="00667A06">
            <w:r w:rsidRPr="003E2968">
              <w:t>АО «ЦС «Звездочка», город Северодвинск, Архангельская область</w:t>
            </w:r>
          </w:p>
        </w:tc>
      </w:tr>
      <w:tr w:rsidR="00123E0B" w:rsidRPr="0037098F" w:rsidTr="000178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24" w:type="pct"/>
          </w:tcPr>
          <w:p w:rsidR="00123E0B" w:rsidRPr="0037098F" w:rsidRDefault="00123E0B" w:rsidP="001113EC">
            <w:r w:rsidRPr="0037098F">
              <w:t>5</w:t>
            </w:r>
          </w:p>
        </w:tc>
        <w:tc>
          <w:tcPr>
            <w:tcW w:w="4676" w:type="pct"/>
            <w:gridSpan w:val="2"/>
            <w:vAlign w:val="center"/>
          </w:tcPr>
          <w:p w:rsidR="00123E0B" w:rsidRPr="003E2968" w:rsidRDefault="00123E0B" w:rsidP="00667A06">
            <w:r w:rsidRPr="003E2968">
              <w:t>ПАО «Завод «Красное Сормово», город Нижний Новгород</w:t>
            </w:r>
          </w:p>
        </w:tc>
      </w:tr>
    </w:tbl>
    <w:p w:rsidR="006447E4" w:rsidRPr="000F10F3" w:rsidRDefault="006447E4" w:rsidP="0027617D"/>
    <w:sectPr w:rsidR="006447E4" w:rsidRPr="000F10F3" w:rsidSect="002077B1">
      <w:endnotePr>
        <w:numFmt w:val="decimal"/>
      </w:endnotePr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70" w:rsidRDefault="001E7670" w:rsidP="00F3138A">
      <w:r>
        <w:separator/>
      </w:r>
    </w:p>
  </w:endnote>
  <w:endnote w:type="continuationSeparator" w:id="0">
    <w:p w:rsidR="001E7670" w:rsidRDefault="001E7670" w:rsidP="00F3138A">
      <w:r>
        <w:continuationSeparator/>
      </w:r>
    </w:p>
  </w:endnote>
  <w:endnote w:id="1">
    <w:p w:rsidR="003B4E0A" w:rsidRPr="00604E90" w:rsidRDefault="003B4E0A" w:rsidP="00604E90">
      <w:pPr>
        <w:pStyle w:val="a7"/>
        <w:jc w:val="both"/>
        <w:rPr>
          <w:rStyle w:val="a9"/>
          <w:vertAlign w:val="baseline"/>
        </w:rPr>
      </w:pPr>
      <w:r w:rsidRPr="00604E90">
        <w:rPr>
          <w:rStyle w:val="a9"/>
          <w:vertAlign w:val="baseline"/>
        </w:rPr>
        <w:endnoteRef/>
      </w:r>
      <w:r w:rsidRPr="00604E90">
        <w:rPr>
          <w:rStyle w:val="a9"/>
          <w:vertAlign w:val="baseline"/>
        </w:rPr>
        <w:t xml:space="preserve"> Общероссийский классификатор занятий</w:t>
      </w:r>
      <w:r>
        <w:t>.</w:t>
      </w:r>
    </w:p>
  </w:endnote>
  <w:endnote w:id="2">
    <w:p w:rsidR="003B4E0A" w:rsidRPr="00604E90" w:rsidRDefault="003B4E0A" w:rsidP="00604E90">
      <w:pPr>
        <w:pStyle w:val="a7"/>
        <w:jc w:val="both"/>
        <w:rPr>
          <w:rStyle w:val="a9"/>
          <w:vertAlign w:val="baseline"/>
        </w:rPr>
      </w:pPr>
      <w:r w:rsidRPr="00604E90">
        <w:rPr>
          <w:rStyle w:val="a9"/>
          <w:vertAlign w:val="baseline"/>
        </w:rPr>
        <w:endnoteRef/>
      </w:r>
      <w:r w:rsidRPr="00604E90">
        <w:rPr>
          <w:rStyle w:val="a9"/>
          <w:vertAlign w:val="baseline"/>
        </w:rPr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:rsidR="003B4E0A" w:rsidRPr="00FF4A5D" w:rsidRDefault="003B4E0A" w:rsidP="003B4E0A">
      <w:pPr>
        <w:pStyle w:val="a7"/>
        <w:jc w:val="both"/>
      </w:pPr>
      <w:r w:rsidRPr="00FF4A5D">
        <w:rPr>
          <w:rStyle w:val="a9"/>
        </w:rPr>
        <w:endnoteRef/>
      </w:r>
      <w:r w:rsidRPr="00FF4A5D"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:rsidR="003B4E0A" w:rsidRPr="00FF4A5D" w:rsidRDefault="003B4E0A" w:rsidP="003B4E0A">
      <w:pPr>
        <w:pStyle w:val="a7"/>
      </w:pPr>
      <w:r w:rsidRPr="00FF4A5D">
        <w:rPr>
          <w:rStyle w:val="a9"/>
        </w:rPr>
        <w:endnoteRef/>
      </w:r>
      <w:r w:rsidRPr="00FF4A5D">
        <w:t xml:space="preserve"> </w:t>
      </w:r>
      <w:r>
        <w:t>Постановление Правительства РФ от 25 февраля 2000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</w:endnote>
  <w:endnote w:id="5">
    <w:p w:rsidR="003B4E0A" w:rsidRPr="00FF4A5D" w:rsidRDefault="003B4E0A" w:rsidP="003B4E0A">
      <w:pPr>
        <w:pStyle w:val="a7"/>
      </w:pPr>
      <w:r w:rsidRPr="00FF4A5D">
        <w:rPr>
          <w:rStyle w:val="a9"/>
        </w:rPr>
        <w:endnoteRef/>
      </w:r>
      <w:r w:rsidRPr="00FF4A5D">
        <w:t xml:space="preserve"> </w:t>
      </w:r>
      <w:proofErr w:type="gramStart"/>
      <w:r w:rsidRPr="00FF4A5D">
        <w:t xml:space="preserve">Приказ </w:t>
      </w:r>
      <w:proofErr w:type="spellStart"/>
      <w:r w:rsidRPr="00FF4A5D">
        <w:t>Минздравсоцразвития</w:t>
      </w:r>
      <w:proofErr w:type="spellEnd"/>
      <w:r w:rsidRPr="00FF4A5D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FF4A5D"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:rsidR="003B4E0A" w:rsidRPr="00FF4A5D" w:rsidRDefault="003B4E0A" w:rsidP="003B4E0A">
      <w:pPr>
        <w:pStyle w:val="a7"/>
      </w:pPr>
      <w:r w:rsidRPr="00FF4A5D">
        <w:rPr>
          <w:rStyle w:val="a9"/>
        </w:rPr>
        <w:endnoteRef/>
      </w:r>
      <w:r w:rsidRPr="00FF4A5D">
        <w:t xml:space="preserve"> Постановление Правительства РФ от 25.04.2012 № 390 «О противопожарном режиме» (вместе с «Правилами противопожарного режима в Российской Федерации») (Собрание законодательства Российской Федерации, 2012, № 19, ст. 2415; 2014, № 26 (часть II), ст. 3577; 2015, № 11, ст. 1607).</w:t>
      </w:r>
    </w:p>
  </w:endnote>
  <w:endnote w:id="7">
    <w:p w:rsidR="003B4E0A" w:rsidRPr="00FF4A5D" w:rsidRDefault="003B4E0A" w:rsidP="003B4E0A">
      <w:pPr>
        <w:pStyle w:val="a7"/>
      </w:pPr>
      <w:r w:rsidRPr="00FF4A5D">
        <w:rPr>
          <w:rStyle w:val="a9"/>
        </w:rPr>
        <w:endnoteRef/>
      </w:r>
      <w:r w:rsidRPr="00FF4A5D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FF4A5D">
        <w:t>знаний требований охраны труда работников</w:t>
      </w:r>
      <w:proofErr w:type="gramEnd"/>
      <w:r w:rsidRPr="00FF4A5D">
        <w:t xml:space="preserve"> организаций» (зарегистрировано Минюстом России 12 февраля 2003 г., регистрационный № 4209).</w:t>
      </w:r>
    </w:p>
  </w:endnote>
  <w:endnote w:id="8">
    <w:p w:rsidR="003B4E0A" w:rsidRPr="00604E90" w:rsidRDefault="003B4E0A" w:rsidP="00604E90">
      <w:pPr>
        <w:pStyle w:val="a7"/>
        <w:jc w:val="both"/>
        <w:rPr>
          <w:rStyle w:val="a9"/>
          <w:vertAlign w:val="baseline"/>
        </w:rPr>
      </w:pPr>
      <w:r w:rsidRPr="00604E90">
        <w:rPr>
          <w:rStyle w:val="a9"/>
          <w:vertAlign w:val="baseline"/>
        </w:rPr>
        <w:endnoteRef/>
      </w:r>
      <w:r w:rsidRPr="00604E90">
        <w:rPr>
          <w:rStyle w:val="a9"/>
          <w:vertAlign w:val="baseline"/>
        </w:rPr>
        <w:t xml:space="preserve"> Единый тарифно-квалификационный справочник работ и профессий рабочих</w:t>
      </w:r>
      <w:r>
        <w:t>,</w:t>
      </w:r>
      <w:r w:rsidRPr="00604E90">
        <w:rPr>
          <w:rStyle w:val="a9"/>
          <w:vertAlign w:val="baseline"/>
        </w:rPr>
        <w:t xml:space="preserve"> </w:t>
      </w:r>
      <w:r>
        <w:t>в</w:t>
      </w:r>
      <w:r w:rsidRPr="00604E90">
        <w:rPr>
          <w:rStyle w:val="a9"/>
          <w:vertAlign w:val="baseline"/>
        </w:rPr>
        <w:t>ыпуск 23</w:t>
      </w:r>
      <w:r>
        <w:rPr>
          <w:rStyle w:val="a9"/>
          <w:vertAlign w:val="baseline"/>
        </w:rPr>
        <w:t>,</w:t>
      </w:r>
      <w:r w:rsidRPr="00604E90">
        <w:rPr>
          <w:rStyle w:val="a9"/>
          <w:vertAlign w:val="baseline"/>
        </w:rPr>
        <w:t xml:space="preserve"> раздел «Судостроение и судоремонт»</w:t>
      </w:r>
      <w:r>
        <w:t>.</w:t>
      </w:r>
    </w:p>
  </w:endnote>
  <w:endnote w:id="9">
    <w:p w:rsidR="003B4E0A" w:rsidRPr="00604E90" w:rsidRDefault="003B4E0A" w:rsidP="00604E90">
      <w:pPr>
        <w:pStyle w:val="a7"/>
        <w:jc w:val="both"/>
        <w:rPr>
          <w:rStyle w:val="a9"/>
          <w:vertAlign w:val="baseline"/>
        </w:rPr>
      </w:pPr>
      <w:r w:rsidRPr="00604E90">
        <w:rPr>
          <w:rStyle w:val="a9"/>
          <w:vertAlign w:val="baseline"/>
        </w:rPr>
        <w:endnoteRef/>
      </w:r>
      <w:r w:rsidRPr="00604E90">
        <w:rPr>
          <w:rStyle w:val="a9"/>
          <w:vertAlign w:val="baseline"/>
        </w:rPr>
        <w:t xml:space="preserve"> Общероссийский классификатор профессий</w:t>
      </w:r>
      <w:r>
        <w:rPr>
          <w:rStyle w:val="a9"/>
          <w:vertAlign w:val="baseline"/>
        </w:rPr>
        <w:t xml:space="preserve"> </w:t>
      </w:r>
      <w:r w:rsidRPr="00604E90">
        <w:rPr>
          <w:rStyle w:val="a9"/>
          <w:vertAlign w:val="baseline"/>
        </w:rPr>
        <w:t>рабочих, должностей служащих и тарифных разрядов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0A" w:rsidRDefault="007F6AED" w:rsidP="00DE4EB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4E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E0A" w:rsidRDefault="003B4E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70" w:rsidRDefault="001E7670" w:rsidP="00F3138A">
      <w:r>
        <w:separator/>
      </w:r>
    </w:p>
  </w:footnote>
  <w:footnote w:type="continuationSeparator" w:id="0">
    <w:p w:rsidR="001E7670" w:rsidRDefault="001E7670" w:rsidP="00F31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0A" w:rsidRDefault="007F6AED" w:rsidP="00DE4EB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4E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E0A" w:rsidRDefault="003B4E0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0A" w:rsidRPr="0027617D" w:rsidRDefault="007F6AED">
    <w:pPr>
      <w:pStyle w:val="ad"/>
      <w:rPr>
        <w:sz w:val="20"/>
      </w:rPr>
    </w:pPr>
    <w:r w:rsidRPr="00D06565">
      <w:fldChar w:fldCharType="begin"/>
    </w:r>
    <w:r w:rsidR="003B4E0A" w:rsidRPr="00D06565">
      <w:instrText>PAGE   \* MERGEFORMAT</w:instrText>
    </w:r>
    <w:r w:rsidRPr="00D06565">
      <w:fldChar w:fldCharType="separate"/>
    </w:r>
    <w:r w:rsidR="00123E0B" w:rsidRPr="00123E0B">
      <w:rPr>
        <w:noProof/>
        <w:sz w:val="20"/>
      </w:rPr>
      <w:t>25</w:t>
    </w:r>
    <w:r w:rsidRPr="00D0656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86D7F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82C7844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756F0"/>
    <w:multiLevelType w:val="multilevel"/>
    <w:tmpl w:val="1E0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46F5731"/>
    <w:multiLevelType w:val="hybridMultilevel"/>
    <w:tmpl w:val="25962D88"/>
    <w:lvl w:ilvl="0" w:tplc="DE2E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D5767"/>
    <w:multiLevelType w:val="hybridMultilevel"/>
    <w:tmpl w:val="8C1A4CEC"/>
    <w:lvl w:ilvl="0" w:tplc="767282BA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137E17"/>
    <w:multiLevelType w:val="multilevel"/>
    <w:tmpl w:val="FA1E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10"/>
  </w:num>
  <w:num w:numId="5">
    <w:abstractNumId w:val="14"/>
  </w:num>
  <w:num w:numId="6">
    <w:abstractNumId w:val="28"/>
  </w:num>
  <w:num w:numId="7">
    <w:abstractNumId w:val="20"/>
  </w:num>
  <w:num w:numId="8">
    <w:abstractNumId w:val="12"/>
  </w:num>
  <w:num w:numId="9">
    <w:abstractNumId w:val="27"/>
  </w:num>
  <w:num w:numId="10">
    <w:abstractNumId w:val="21"/>
  </w:num>
  <w:num w:numId="11">
    <w:abstractNumId w:val="19"/>
  </w:num>
  <w:num w:numId="12">
    <w:abstractNumId w:val="23"/>
  </w:num>
  <w:num w:numId="13">
    <w:abstractNumId w:val="13"/>
  </w:num>
  <w:num w:numId="14">
    <w:abstractNumId w:val="34"/>
  </w:num>
  <w:num w:numId="15">
    <w:abstractNumId w:val="25"/>
  </w:num>
  <w:num w:numId="16">
    <w:abstractNumId w:val="36"/>
  </w:num>
  <w:num w:numId="17">
    <w:abstractNumId w:val="31"/>
  </w:num>
  <w:num w:numId="18">
    <w:abstractNumId w:val="18"/>
  </w:num>
  <w:num w:numId="19">
    <w:abstractNumId w:val="32"/>
  </w:num>
  <w:num w:numId="20">
    <w:abstractNumId w:val="26"/>
  </w:num>
  <w:num w:numId="21">
    <w:abstractNumId w:val="22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1"/>
  </w:num>
  <w:num w:numId="35">
    <w:abstractNumId w:val="15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138A"/>
    <w:rsid w:val="00003399"/>
    <w:rsid w:val="000074E3"/>
    <w:rsid w:val="00010D4C"/>
    <w:rsid w:val="000118CC"/>
    <w:rsid w:val="000129D2"/>
    <w:rsid w:val="00012C94"/>
    <w:rsid w:val="0001437B"/>
    <w:rsid w:val="00014D25"/>
    <w:rsid w:val="000156A5"/>
    <w:rsid w:val="00016046"/>
    <w:rsid w:val="00017034"/>
    <w:rsid w:val="00017539"/>
    <w:rsid w:val="000177C5"/>
    <w:rsid w:val="0002144E"/>
    <w:rsid w:val="0003388B"/>
    <w:rsid w:val="00034002"/>
    <w:rsid w:val="00040B26"/>
    <w:rsid w:val="0004484B"/>
    <w:rsid w:val="000469D2"/>
    <w:rsid w:val="00047BF9"/>
    <w:rsid w:val="00051B63"/>
    <w:rsid w:val="00055095"/>
    <w:rsid w:val="00060477"/>
    <w:rsid w:val="00060FE3"/>
    <w:rsid w:val="00062326"/>
    <w:rsid w:val="00072E5C"/>
    <w:rsid w:val="000759B4"/>
    <w:rsid w:val="00075EB9"/>
    <w:rsid w:val="0007773B"/>
    <w:rsid w:val="00080A9D"/>
    <w:rsid w:val="0008101B"/>
    <w:rsid w:val="00082A05"/>
    <w:rsid w:val="00082DF9"/>
    <w:rsid w:val="000851AC"/>
    <w:rsid w:val="00092FF7"/>
    <w:rsid w:val="00093811"/>
    <w:rsid w:val="00094E6F"/>
    <w:rsid w:val="00094EFE"/>
    <w:rsid w:val="00095A28"/>
    <w:rsid w:val="00096B79"/>
    <w:rsid w:val="00096CCC"/>
    <w:rsid w:val="00097358"/>
    <w:rsid w:val="000A0076"/>
    <w:rsid w:val="000A0AA8"/>
    <w:rsid w:val="000A3DCD"/>
    <w:rsid w:val="000A3DF1"/>
    <w:rsid w:val="000A6D0B"/>
    <w:rsid w:val="000B050A"/>
    <w:rsid w:val="000B0E41"/>
    <w:rsid w:val="000B38BE"/>
    <w:rsid w:val="000B5117"/>
    <w:rsid w:val="000D4E97"/>
    <w:rsid w:val="000D60AC"/>
    <w:rsid w:val="000D6C87"/>
    <w:rsid w:val="000D733C"/>
    <w:rsid w:val="000E1EE4"/>
    <w:rsid w:val="000E364C"/>
    <w:rsid w:val="000E3B86"/>
    <w:rsid w:val="000E51D7"/>
    <w:rsid w:val="000F10F3"/>
    <w:rsid w:val="000F1144"/>
    <w:rsid w:val="000F6423"/>
    <w:rsid w:val="00100BE1"/>
    <w:rsid w:val="001064CE"/>
    <w:rsid w:val="001113EC"/>
    <w:rsid w:val="0011294A"/>
    <w:rsid w:val="00114355"/>
    <w:rsid w:val="001171DD"/>
    <w:rsid w:val="00117337"/>
    <w:rsid w:val="00120FC1"/>
    <w:rsid w:val="00122370"/>
    <w:rsid w:val="00123A15"/>
    <w:rsid w:val="00123E0B"/>
    <w:rsid w:val="001259A1"/>
    <w:rsid w:val="00126F3A"/>
    <w:rsid w:val="001270D9"/>
    <w:rsid w:val="001358F1"/>
    <w:rsid w:val="00135A45"/>
    <w:rsid w:val="00136E85"/>
    <w:rsid w:val="001371C4"/>
    <w:rsid w:val="00137326"/>
    <w:rsid w:val="0014246A"/>
    <w:rsid w:val="00143780"/>
    <w:rsid w:val="00144A5D"/>
    <w:rsid w:val="0014690B"/>
    <w:rsid w:val="00146969"/>
    <w:rsid w:val="00147FD5"/>
    <w:rsid w:val="001507A5"/>
    <w:rsid w:val="001527BB"/>
    <w:rsid w:val="00153392"/>
    <w:rsid w:val="0016126D"/>
    <w:rsid w:val="00166C4D"/>
    <w:rsid w:val="00171163"/>
    <w:rsid w:val="001744FB"/>
    <w:rsid w:val="0017693F"/>
    <w:rsid w:val="00182D57"/>
    <w:rsid w:val="00185205"/>
    <w:rsid w:val="00185607"/>
    <w:rsid w:val="00187CA0"/>
    <w:rsid w:val="00190F0D"/>
    <w:rsid w:val="00192239"/>
    <w:rsid w:val="001950C6"/>
    <w:rsid w:val="001955DE"/>
    <w:rsid w:val="00195732"/>
    <w:rsid w:val="00195F4C"/>
    <w:rsid w:val="001979A0"/>
    <w:rsid w:val="001A355C"/>
    <w:rsid w:val="001A3B5E"/>
    <w:rsid w:val="001A3CB3"/>
    <w:rsid w:val="001A50F8"/>
    <w:rsid w:val="001A621B"/>
    <w:rsid w:val="001B2593"/>
    <w:rsid w:val="001B67AD"/>
    <w:rsid w:val="001B7696"/>
    <w:rsid w:val="001C059D"/>
    <w:rsid w:val="001C5369"/>
    <w:rsid w:val="001C6150"/>
    <w:rsid w:val="001D12F8"/>
    <w:rsid w:val="001D2F60"/>
    <w:rsid w:val="001D4672"/>
    <w:rsid w:val="001D4A70"/>
    <w:rsid w:val="001E6734"/>
    <w:rsid w:val="001E739F"/>
    <w:rsid w:val="001E7670"/>
    <w:rsid w:val="001E77D4"/>
    <w:rsid w:val="001F2FE1"/>
    <w:rsid w:val="001F3891"/>
    <w:rsid w:val="001F71BD"/>
    <w:rsid w:val="002008CA"/>
    <w:rsid w:val="00200DC5"/>
    <w:rsid w:val="0020681E"/>
    <w:rsid w:val="00206A94"/>
    <w:rsid w:val="00206DE1"/>
    <w:rsid w:val="002077B1"/>
    <w:rsid w:val="00212075"/>
    <w:rsid w:val="00213B07"/>
    <w:rsid w:val="0021792E"/>
    <w:rsid w:val="00232C6F"/>
    <w:rsid w:val="002332FA"/>
    <w:rsid w:val="002367EE"/>
    <w:rsid w:val="00241EAD"/>
    <w:rsid w:val="002457B5"/>
    <w:rsid w:val="002502D1"/>
    <w:rsid w:val="00261255"/>
    <w:rsid w:val="00264FCB"/>
    <w:rsid w:val="0027031B"/>
    <w:rsid w:val="00271521"/>
    <w:rsid w:val="002738A3"/>
    <w:rsid w:val="00273A1D"/>
    <w:rsid w:val="0027617D"/>
    <w:rsid w:val="00276D5B"/>
    <w:rsid w:val="00277AB3"/>
    <w:rsid w:val="002823D6"/>
    <w:rsid w:val="00282570"/>
    <w:rsid w:val="00283281"/>
    <w:rsid w:val="00283498"/>
    <w:rsid w:val="0028458B"/>
    <w:rsid w:val="00284822"/>
    <w:rsid w:val="0029004A"/>
    <w:rsid w:val="002908CB"/>
    <w:rsid w:val="00293872"/>
    <w:rsid w:val="00294A6C"/>
    <w:rsid w:val="0029563A"/>
    <w:rsid w:val="002A099B"/>
    <w:rsid w:val="002A6932"/>
    <w:rsid w:val="002B02CE"/>
    <w:rsid w:val="002B3913"/>
    <w:rsid w:val="002B3DED"/>
    <w:rsid w:val="002B40D4"/>
    <w:rsid w:val="002B46DA"/>
    <w:rsid w:val="002B5783"/>
    <w:rsid w:val="002C162C"/>
    <w:rsid w:val="002C25EE"/>
    <w:rsid w:val="002C6A14"/>
    <w:rsid w:val="002D30AD"/>
    <w:rsid w:val="002D341B"/>
    <w:rsid w:val="002D7822"/>
    <w:rsid w:val="002E018E"/>
    <w:rsid w:val="002E17D7"/>
    <w:rsid w:val="002E6049"/>
    <w:rsid w:val="002E688B"/>
    <w:rsid w:val="002E6B7E"/>
    <w:rsid w:val="002F3E91"/>
    <w:rsid w:val="002F627C"/>
    <w:rsid w:val="00302739"/>
    <w:rsid w:val="00306BC7"/>
    <w:rsid w:val="00306E5A"/>
    <w:rsid w:val="0031535C"/>
    <w:rsid w:val="00315600"/>
    <w:rsid w:val="00315B58"/>
    <w:rsid w:val="00322B83"/>
    <w:rsid w:val="0032713E"/>
    <w:rsid w:val="0032752D"/>
    <w:rsid w:val="00327DA0"/>
    <w:rsid w:val="00332342"/>
    <w:rsid w:val="00336F1D"/>
    <w:rsid w:val="00342EFE"/>
    <w:rsid w:val="00344218"/>
    <w:rsid w:val="00345526"/>
    <w:rsid w:val="00356F37"/>
    <w:rsid w:val="003619AD"/>
    <w:rsid w:val="00362C2A"/>
    <w:rsid w:val="003656D5"/>
    <w:rsid w:val="003659DE"/>
    <w:rsid w:val="00366583"/>
    <w:rsid w:val="0037098F"/>
    <w:rsid w:val="00371162"/>
    <w:rsid w:val="003723F3"/>
    <w:rsid w:val="00375A47"/>
    <w:rsid w:val="00376F53"/>
    <w:rsid w:val="00380C95"/>
    <w:rsid w:val="00384A22"/>
    <w:rsid w:val="00385440"/>
    <w:rsid w:val="00386928"/>
    <w:rsid w:val="00386C46"/>
    <w:rsid w:val="003902D6"/>
    <w:rsid w:val="003911E8"/>
    <w:rsid w:val="00391E3D"/>
    <w:rsid w:val="00397E72"/>
    <w:rsid w:val="003A20AB"/>
    <w:rsid w:val="003B07AD"/>
    <w:rsid w:val="003B181B"/>
    <w:rsid w:val="003B2728"/>
    <w:rsid w:val="003B3A47"/>
    <w:rsid w:val="003B3F63"/>
    <w:rsid w:val="003B4098"/>
    <w:rsid w:val="003B4E0A"/>
    <w:rsid w:val="003B6E82"/>
    <w:rsid w:val="003C2FD7"/>
    <w:rsid w:val="003C5185"/>
    <w:rsid w:val="003D0903"/>
    <w:rsid w:val="003D29B0"/>
    <w:rsid w:val="003D7A4C"/>
    <w:rsid w:val="003E18BC"/>
    <w:rsid w:val="003E48B0"/>
    <w:rsid w:val="003F05F9"/>
    <w:rsid w:val="003F13C3"/>
    <w:rsid w:val="004008FC"/>
    <w:rsid w:val="004019F5"/>
    <w:rsid w:val="00402A76"/>
    <w:rsid w:val="00404109"/>
    <w:rsid w:val="0040679E"/>
    <w:rsid w:val="0041129E"/>
    <w:rsid w:val="004161B8"/>
    <w:rsid w:val="00417C55"/>
    <w:rsid w:val="00424259"/>
    <w:rsid w:val="00425926"/>
    <w:rsid w:val="004259D6"/>
    <w:rsid w:val="00436C4D"/>
    <w:rsid w:val="00443213"/>
    <w:rsid w:val="004444FE"/>
    <w:rsid w:val="0045038D"/>
    <w:rsid w:val="00451758"/>
    <w:rsid w:val="004517FC"/>
    <w:rsid w:val="00451C74"/>
    <w:rsid w:val="00453560"/>
    <w:rsid w:val="004547FE"/>
    <w:rsid w:val="00462B15"/>
    <w:rsid w:val="00462FD5"/>
    <w:rsid w:val="004644C1"/>
    <w:rsid w:val="00464F43"/>
    <w:rsid w:val="00466F72"/>
    <w:rsid w:val="004732EC"/>
    <w:rsid w:val="00473470"/>
    <w:rsid w:val="004805AA"/>
    <w:rsid w:val="0048073D"/>
    <w:rsid w:val="0048303D"/>
    <w:rsid w:val="00483C77"/>
    <w:rsid w:val="00484FF4"/>
    <w:rsid w:val="004914DE"/>
    <w:rsid w:val="0049310B"/>
    <w:rsid w:val="0049381C"/>
    <w:rsid w:val="00495F65"/>
    <w:rsid w:val="004A023B"/>
    <w:rsid w:val="004A0881"/>
    <w:rsid w:val="004A0AE2"/>
    <w:rsid w:val="004A2FC1"/>
    <w:rsid w:val="004A4DB2"/>
    <w:rsid w:val="004B3034"/>
    <w:rsid w:val="004B65A1"/>
    <w:rsid w:val="004C04E1"/>
    <w:rsid w:val="004C1570"/>
    <w:rsid w:val="004C26A6"/>
    <w:rsid w:val="004C4156"/>
    <w:rsid w:val="004C4FF8"/>
    <w:rsid w:val="004C60AB"/>
    <w:rsid w:val="004C6A11"/>
    <w:rsid w:val="004C70F3"/>
    <w:rsid w:val="004D0433"/>
    <w:rsid w:val="004D0CCB"/>
    <w:rsid w:val="004D1366"/>
    <w:rsid w:val="004D3899"/>
    <w:rsid w:val="004D4C38"/>
    <w:rsid w:val="004D5B81"/>
    <w:rsid w:val="004D5D27"/>
    <w:rsid w:val="004E0362"/>
    <w:rsid w:val="004E1BAF"/>
    <w:rsid w:val="004E6502"/>
    <w:rsid w:val="004E6B26"/>
    <w:rsid w:val="004F5192"/>
    <w:rsid w:val="004F7B12"/>
    <w:rsid w:val="00500374"/>
    <w:rsid w:val="00501EF1"/>
    <w:rsid w:val="005020BE"/>
    <w:rsid w:val="00505640"/>
    <w:rsid w:val="00506B70"/>
    <w:rsid w:val="005109C3"/>
    <w:rsid w:val="00513A71"/>
    <w:rsid w:val="00520D2A"/>
    <w:rsid w:val="0052118E"/>
    <w:rsid w:val="0052440E"/>
    <w:rsid w:val="005250FA"/>
    <w:rsid w:val="005262B2"/>
    <w:rsid w:val="005307BC"/>
    <w:rsid w:val="00532102"/>
    <w:rsid w:val="00533DC7"/>
    <w:rsid w:val="005343E1"/>
    <w:rsid w:val="0053563A"/>
    <w:rsid w:val="005426D6"/>
    <w:rsid w:val="0054317D"/>
    <w:rsid w:val="00543998"/>
    <w:rsid w:val="00546260"/>
    <w:rsid w:val="00546E46"/>
    <w:rsid w:val="00547C5B"/>
    <w:rsid w:val="005511B9"/>
    <w:rsid w:val="00557628"/>
    <w:rsid w:val="005612FF"/>
    <w:rsid w:val="005636FD"/>
    <w:rsid w:val="00563D81"/>
    <w:rsid w:val="00564D9B"/>
    <w:rsid w:val="00570D7C"/>
    <w:rsid w:val="005733AC"/>
    <w:rsid w:val="00573BE6"/>
    <w:rsid w:val="0057595A"/>
    <w:rsid w:val="00575C18"/>
    <w:rsid w:val="005817F5"/>
    <w:rsid w:val="00590CEA"/>
    <w:rsid w:val="00591844"/>
    <w:rsid w:val="005972FD"/>
    <w:rsid w:val="005A0A7D"/>
    <w:rsid w:val="005A5EB9"/>
    <w:rsid w:val="005A6064"/>
    <w:rsid w:val="005A7414"/>
    <w:rsid w:val="005A7ED3"/>
    <w:rsid w:val="005B1C40"/>
    <w:rsid w:val="005B3AC3"/>
    <w:rsid w:val="005C27F1"/>
    <w:rsid w:val="005C473C"/>
    <w:rsid w:val="005D1FEC"/>
    <w:rsid w:val="005D39DF"/>
    <w:rsid w:val="005D3B52"/>
    <w:rsid w:val="005D56FB"/>
    <w:rsid w:val="005D5DDA"/>
    <w:rsid w:val="005D6A48"/>
    <w:rsid w:val="005D6F17"/>
    <w:rsid w:val="005E22FC"/>
    <w:rsid w:val="005E63C5"/>
    <w:rsid w:val="005E7B61"/>
    <w:rsid w:val="005E7F2E"/>
    <w:rsid w:val="005F1B9E"/>
    <w:rsid w:val="005F4963"/>
    <w:rsid w:val="00601129"/>
    <w:rsid w:val="006016C1"/>
    <w:rsid w:val="00604E90"/>
    <w:rsid w:val="00611763"/>
    <w:rsid w:val="00612762"/>
    <w:rsid w:val="0061298E"/>
    <w:rsid w:val="00612BDB"/>
    <w:rsid w:val="00614026"/>
    <w:rsid w:val="006143C4"/>
    <w:rsid w:val="00615C09"/>
    <w:rsid w:val="00622BC5"/>
    <w:rsid w:val="00622FDC"/>
    <w:rsid w:val="00625862"/>
    <w:rsid w:val="006312DC"/>
    <w:rsid w:val="00632704"/>
    <w:rsid w:val="006342C4"/>
    <w:rsid w:val="0063457C"/>
    <w:rsid w:val="00636B23"/>
    <w:rsid w:val="00642570"/>
    <w:rsid w:val="0064370C"/>
    <w:rsid w:val="006440BD"/>
    <w:rsid w:val="006447E4"/>
    <w:rsid w:val="00647203"/>
    <w:rsid w:val="00655720"/>
    <w:rsid w:val="00655A93"/>
    <w:rsid w:val="00655BEE"/>
    <w:rsid w:val="006576DD"/>
    <w:rsid w:val="0066052A"/>
    <w:rsid w:val="00660E4B"/>
    <w:rsid w:val="006615A2"/>
    <w:rsid w:val="0066176D"/>
    <w:rsid w:val="006635ED"/>
    <w:rsid w:val="00665A79"/>
    <w:rsid w:val="00666BB1"/>
    <w:rsid w:val="00666C45"/>
    <w:rsid w:val="00674B5C"/>
    <w:rsid w:val="00675EBC"/>
    <w:rsid w:val="00677505"/>
    <w:rsid w:val="00677CF1"/>
    <w:rsid w:val="006853B6"/>
    <w:rsid w:val="00685CC6"/>
    <w:rsid w:val="006869AB"/>
    <w:rsid w:val="0069037D"/>
    <w:rsid w:val="006914A5"/>
    <w:rsid w:val="00692746"/>
    <w:rsid w:val="00694EBF"/>
    <w:rsid w:val="006959F2"/>
    <w:rsid w:val="0069645F"/>
    <w:rsid w:val="006A0D1F"/>
    <w:rsid w:val="006A5D3B"/>
    <w:rsid w:val="006B441A"/>
    <w:rsid w:val="006B7AE4"/>
    <w:rsid w:val="006C3703"/>
    <w:rsid w:val="006C4FC0"/>
    <w:rsid w:val="006C5DD6"/>
    <w:rsid w:val="006D0329"/>
    <w:rsid w:val="006D0A99"/>
    <w:rsid w:val="006D3A6D"/>
    <w:rsid w:val="006D3DEA"/>
    <w:rsid w:val="006D4B19"/>
    <w:rsid w:val="006D5A71"/>
    <w:rsid w:val="006D73B9"/>
    <w:rsid w:val="006D7569"/>
    <w:rsid w:val="006D786B"/>
    <w:rsid w:val="006E0493"/>
    <w:rsid w:val="006E05C9"/>
    <w:rsid w:val="006E1552"/>
    <w:rsid w:val="006E2933"/>
    <w:rsid w:val="006E2ECC"/>
    <w:rsid w:val="006E395E"/>
    <w:rsid w:val="006E4E34"/>
    <w:rsid w:val="006E6818"/>
    <w:rsid w:val="006F0A57"/>
    <w:rsid w:val="006F3A46"/>
    <w:rsid w:val="006F3BA1"/>
    <w:rsid w:val="006F40A2"/>
    <w:rsid w:val="006F624A"/>
    <w:rsid w:val="0070289E"/>
    <w:rsid w:val="0070365B"/>
    <w:rsid w:val="00703C01"/>
    <w:rsid w:val="00704CF3"/>
    <w:rsid w:val="00706230"/>
    <w:rsid w:val="00711192"/>
    <w:rsid w:val="007132CC"/>
    <w:rsid w:val="0071370F"/>
    <w:rsid w:val="00713B5A"/>
    <w:rsid w:val="00715483"/>
    <w:rsid w:val="00716950"/>
    <w:rsid w:val="007221A2"/>
    <w:rsid w:val="00723F10"/>
    <w:rsid w:val="0072435D"/>
    <w:rsid w:val="00725262"/>
    <w:rsid w:val="00725341"/>
    <w:rsid w:val="00725356"/>
    <w:rsid w:val="0073073B"/>
    <w:rsid w:val="007308FF"/>
    <w:rsid w:val="00730DE3"/>
    <w:rsid w:val="0073106B"/>
    <w:rsid w:val="00733915"/>
    <w:rsid w:val="00735B40"/>
    <w:rsid w:val="00736FA5"/>
    <w:rsid w:val="00745C2B"/>
    <w:rsid w:val="00746BDA"/>
    <w:rsid w:val="0075060F"/>
    <w:rsid w:val="00751422"/>
    <w:rsid w:val="00751B17"/>
    <w:rsid w:val="00752900"/>
    <w:rsid w:val="007545F9"/>
    <w:rsid w:val="0075463A"/>
    <w:rsid w:val="007549EA"/>
    <w:rsid w:val="00755B95"/>
    <w:rsid w:val="0076247B"/>
    <w:rsid w:val="00766653"/>
    <w:rsid w:val="0077112F"/>
    <w:rsid w:val="00772EDA"/>
    <w:rsid w:val="00773327"/>
    <w:rsid w:val="00782C27"/>
    <w:rsid w:val="007848A3"/>
    <w:rsid w:val="00784DA4"/>
    <w:rsid w:val="00786CC1"/>
    <w:rsid w:val="00790D21"/>
    <w:rsid w:val="00795EF8"/>
    <w:rsid w:val="007A04E5"/>
    <w:rsid w:val="007A2913"/>
    <w:rsid w:val="007A4EC2"/>
    <w:rsid w:val="007A5C1E"/>
    <w:rsid w:val="007A7065"/>
    <w:rsid w:val="007A7BFA"/>
    <w:rsid w:val="007B0192"/>
    <w:rsid w:val="007B32D1"/>
    <w:rsid w:val="007C0F1B"/>
    <w:rsid w:val="007C1CBE"/>
    <w:rsid w:val="007C24E9"/>
    <w:rsid w:val="007C3794"/>
    <w:rsid w:val="007C4FA6"/>
    <w:rsid w:val="007C513B"/>
    <w:rsid w:val="007D1050"/>
    <w:rsid w:val="007E28B5"/>
    <w:rsid w:val="007E58D5"/>
    <w:rsid w:val="007E6101"/>
    <w:rsid w:val="007E7F23"/>
    <w:rsid w:val="007F3375"/>
    <w:rsid w:val="007F33F3"/>
    <w:rsid w:val="007F3AA3"/>
    <w:rsid w:val="007F6AED"/>
    <w:rsid w:val="008032A1"/>
    <w:rsid w:val="00805280"/>
    <w:rsid w:val="00821DA3"/>
    <w:rsid w:val="00823503"/>
    <w:rsid w:val="008303E7"/>
    <w:rsid w:val="00830A6F"/>
    <w:rsid w:val="008337FB"/>
    <w:rsid w:val="008350D2"/>
    <w:rsid w:val="008443A1"/>
    <w:rsid w:val="008449C1"/>
    <w:rsid w:val="0084708B"/>
    <w:rsid w:val="00847E4B"/>
    <w:rsid w:val="00850870"/>
    <w:rsid w:val="008517F6"/>
    <w:rsid w:val="00851D74"/>
    <w:rsid w:val="00852918"/>
    <w:rsid w:val="00855295"/>
    <w:rsid w:val="00856D3A"/>
    <w:rsid w:val="00857A97"/>
    <w:rsid w:val="008614D3"/>
    <w:rsid w:val="00862586"/>
    <w:rsid w:val="00866A4B"/>
    <w:rsid w:val="008753FF"/>
    <w:rsid w:val="00876A54"/>
    <w:rsid w:val="0088111B"/>
    <w:rsid w:val="00886788"/>
    <w:rsid w:val="00887191"/>
    <w:rsid w:val="008928A7"/>
    <w:rsid w:val="008944EC"/>
    <w:rsid w:val="00894D1E"/>
    <w:rsid w:val="0089533C"/>
    <w:rsid w:val="008A058C"/>
    <w:rsid w:val="008A2C0A"/>
    <w:rsid w:val="008A3F87"/>
    <w:rsid w:val="008A43C6"/>
    <w:rsid w:val="008A4E2E"/>
    <w:rsid w:val="008A4F1A"/>
    <w:rsid w:val="008A6338"/>
    <w:rsid w:val="008B006E"/>
    <w:rsid w:val="008B0B03"/>
    <w:rsid w:val="008B1F65"/>
    <w:rsid w:val="008B376B"/>
    <w:rsid w:val="008B5298"/>
    <w:rsid w:val="008B6765"/>
    <w:rsid w:val="008C0E95"/>
    <w:rsid w:val="008C159B"/>
    <w:rsid w:val="008C1E34"/>
    <w:rsid w:val="008C21DD"/>
    <w:rsid w:val="008C3635"/>
    <w:rsid w:val="008C5E47"/>
    <w:rsid w:val="008C5E67"/>
    <w:rsid w:val="008C62F2"/>
    <w:rsid w:val="008C69A3"/>
    <w:rsid w:val="008D01A4"/>
    <w:rsid w:val="008D01D3"/>
    <w:rsid w:val="008D1264"/>
    <w:rsid w:val="008E0F2E"/>
    <w:rsid w:val="008E30CC"/>
    <w:rsid w:val="008E5E7A"/>
    <w:rsid w:val="008F32D9"/>
    <w:rsid w:val="008F7A2C"/>
    <w:rsid w:val="009036B8"/>
    <w:rsid w:val="009062F8"/>
    <w:rsid w:val="0090718E"/>
    <w:rsid w:val="00910715"/>
    <w:rsid w:val="00912ECD"/>
    <w:rsid w:val="00913221"/>
    <w:rsid w:val="00914276"/>
    <w:rsid w:val="00916905"/>
    <w:rsid w:val="00917046"/>
    <w:rsid w:val="009230D4"/>
    <w:rsid w:val="00923302"/>
    <w:rsid w:val="00923362"/>
    <w:rsid w:val="00923614"/>
    <w:rsid w:val="009301C9"/>
    <w:rsid w:val="00934172"/>
    <w:rsid w:val="009342A0"/>
    <w:rsid w:val="0093460A"/>
    <w:rsid w:val="009346D5"/>
    <w:rsid w:val="009367C1"/>
    <w:rsid w:val="009421AF"/>
    <w:rsid w:val="00942368"/>
    <w:rsid w:val="00942BD0"/>
    <w:rsid w:val="00942E86"/>
    <w:rsid w:val="00942F99"/>
    <w:rsid w:val="00950CE9"/>
    <w:rsid w:val="00951795"/>
    <w:rsid w:val="009531A5"/>
    <w:rsid w:val="00953AEE"/>
    <w:rsid w:val="00956654"/>
    <w:rsid w:val="00957C27"/>
    <w:rsid w:val="009612B7"/>
    <w:rsid w:val="00966ECF"/>
    <w:rsid w:val="00970007"/>
    <w:rsid w:val="00970DBA"/>
    <w:rsid w:val="0097185B"/>
    <w:rsid w:val="00976FD2"/>
    <w:rsid w:val="00980BF1"/>
    <w:rsid w:val="0098370A"/>
    <w:rsid w:val="00987622"/>
    <w:rsid w:val="00987E78"/>
    <w:rsid w:val="00992342"/>
    <w:rsid w:val="00994839"/>
    <w:rsid w:val="00995C27"/>
    <w:rsid w:val="00997F87"/>
    <w:rsid w:val="009A1378"/>
    <w:rsid w:val="009A19CD"/>
    <w:rsid w:val="009A3C7C"/>
    <w:rsid w:val="009A5577"/>
    <w:rsid w:val="009B1D2F"/>
    <w:rsid w:val="009B218B"/>
    <w:rsid w:val="009B5496"/>
    <w:rsid w:val="009B5FB4"/>
    <w:rsid w:val="009B6D79"/>
    <w:rsid w:val="009B7553"/>
    <w:rsid w:val="009C2166"/>
    <w:rsid w:val="009C2FDC"/>
    <w:rsid w:val="009C786D"/>
    <w:rsid w:val="009D04BC"/>
    <w:rsid w:val="009D13A1"/>
    <w:rsid w:val="009E2E3E"/>
    <w:rsid w:val="009E5F46"/>
    <w:rsid w:val="009E6238"/>
    <w:rsid w:val="009F11DD"/>
    <w:rsid w:val="009F1B8F"/>
    <w:rsid w:val="009F3602"/>
    <w:rsid w:val="009F4A43"/>
    <w:rsid w:val="009F4ECE"/>
    <w:rsid w:val="009F6EB9"/>
    <w:rsid w:val="00A00240"/>
    <w:rsid w:val="00A00EEA"/>
    <w:rsid w:val="00A03424"/>
    <w:rsid w:val="00A05225"/>
    <w:rsid w:val="00A05BB2"/>
    <w:rsid w:val="00A066E3"/>
    <w:rsid w:val="00A130E4"/>
    <w:rsid w:val="00A15237"/>
    <w:rsid w:val="00A15A97"/>
    <w:rsid w:val="00A15C3A"/>
    <w:rsid w:val="00A265D3"/>
    <w:rsid w:val="00A2772F"/>
    <w:rsid w:val="00A27D6B"/>
    <w:rsid w:val="00A3249F"/>
    <w:rsid w:val="00A32761"/>
    <w:rsid w:val="00A35876"/>
    <w:rsid w:val="00A41F7C"/>
    <w:rsid w:val="00A445BB"/>
    <w:rsid w:val="00A448BA"/>
    <w:rsid w:val="00A46436"/>
    <w:rsid w:val="00A47C5E"/>
    <w:rsid w:val="00A502DB"/>
    <w:rsid w:val="00A556F0"/>
    <w:rsid w:val="00A568DA"/>
    <w:rsid w:val="00A5698B"/>
    <w:rsid w:val="00A57C8B"/>
    <w:rsid w:val="00A6010E"/>
    <w:rsid w:val="00A61A77"/>
    <w:rsid w:val="00A63D2F"/>
    <w:rsid w:val="00A65EDB"/>
    <w:rsid w:val="00A670A2"/>
    <w:rsid w:val="00A678ED"/>
    <w:rsid w:val="00A74AB8"/>
    <w:rsid w:val="00A7565E"/>
    <w:rsid w:val="00A76571"/>
    <w:rsid w:val="00A76927"/>
    <w:rsid w:val="00A83830"/>
    <w:rsid w:val="00A84CBB"/>
    <w:rsid w:val="00A84D19"/>
    <w:rsid w:val="00A85633"/>
    <w:rsid w:val="00A92D93"/>
    <w:rsid w:val="00A9517D"/>
    <w:rsid w:val="00A97352"/>
    <w:rsid w:val="00A977AC"/>
    <w:rsid w:val="00AA09C4"/>
    <w:rsid w:val="00AA4E3D"/>
    <w:rsid w:val="00AA6734"/>
    <w:rsid w:val="00AB01B6"/>
    <w:rsid w:val="00AB1221"/>
    <w:rsid w:val="00AB39E9"/>
    <w:rsid w:val="00AB6597"/>
    <w:rsid w:val="00AB6917"/>
    <w:rsid w:val="00AB6A67"/>
    <w:rsid w:val="00AC0273"/>
    <w:rsid w:val="00AC3CF6"/>
    <w:rsid w:val="00AC539E"/>
    <w:rsid w:val="00AC5541"/>
    <w:rsid w:val="00AC60CD"/>
    <w:rsid w:val="00AD3CB2"/>
    <w:rsid w:val="00AD5E26"/>
    <w:rsid w:val="00AE11E9"/>
    <w:rsid w:val="00AE2DBF"/>
    <w:rsid w:val="00AE3DB1"/>
    <w:rsid w:val="00AE5384"/>
    <w:rsid w:val="00AE59AA"/>
    <w:rsid w:val="00AE5E8E"/>
    <w:rsid w:val="00AE65F6"/>
    <w:rsid w:val="00AE662A"/>
    <w:rsid w:val="00AE7C40"/>
    <w:rsid w:val="00AF2666"/>
    <w:rsid w:val="00AF4E79"/>
    <w:rsid w:val="00B00C2E"/>
    <w:rsid w:val="00B00FF8"/>
    <w:rsid w:val="00B02B6E"/>
    <w:rsid w:val="00B037DA"/>
    <w:rsid w:val="00B0643E"/>
    <w:rsid w:val="00B0693C"/>
    <w:rsid w:val="00B07BA0"/>
    <w:rsid w:val="00B100F5"/>
    <w:rsid w:val="00B11F6D"/>
    <w:rsid w:val="00B16FC7"/>
    <w:rsid w:val="00B17134"/>
    <w:rsid w:val="00B17FD9"/>
    <w:rsid w:val="00B2029B"/>
    <w:rsid w:val="00B210C9"/>
    <w:rsid w:val="00B25D8E"/>
    <w:rsid w:val="00B356BD"/>
    <w:rsid w:val="00B36517"/>
    <w:rsid w:val="00B37D21"/>
    <w:rsid w:val="00B41099"/>
    <w:rsid w:val="00B419F6"/>
    <w:rsid w:val="00B42CA1"/>
    <w:rsid w:val="00B475EE"/>
    <w:rsid w:val="00B503F0"/>
    <w:rsid w:val="00B56010"/>
    <w:rsid w:val="00B56582"/>
    <w:rsid w:val="00B5749B"/>
    <w:rsid w:val="00B62572"/>
    <w:rsid w:val="00B64DE8"/>
    <w:rsid w:val="00B70385"/>
    <w:rsid w:val="00B712B4"/>
    <w:rsid w:val="00B73C88"/>
    <w:rsid w:val="00B73CBE"/>
    <w:rsid w:val="00B73CBF"/>
    <w:rsid w:val="00B76683"/>
    <w:rsid w:val="00B805F0"/>
    <w:rsid w:val="00B80A15"/>
    <w:rsid w:val="00B832EF"/>
    <w:rsid w:val="00B83D5C"/>
    <w:rsid w:val="00B845B4"/>
    <w:rsid w:val="00B8503C"/>
    <w:rsid w:val="00B85650"/>
    <w:rsid w:val="00B85A18"/>
    <w:rsid w:val="00B8605B"/>
    <w:rsid w:val="00B86895"/>
    <w:rsid w:val="00B86E66"/>
    <w:rsid w:val="00B91073"/>
    <w:rsid w:val="00B913A8"/>
    <w:rsid w:val="00B91E89"/>
    <w:rsid w:val="00B92823"/>
    <w:rsid w:val="00B939DD"/>
    <w:rsid w:val="00B93F5D"/>
    <w:rsid w:val="00B965A6"/>
    <w:rsid w:val="00B9699F"/>
    <w:rsid w:val="00BA1013"/>
    <w:rsid w:val="00BA1BBF"/>
    <w:rsid w:val="00BA4196"/>
    <w:rsid w:val="00BA483B"/>
    <w:rsid w:val="00BA5220"/>
    <w:rsid w:val="00BA6B19"/>
    <w:rsid w:val="00BA70FC"/>
    <w:rsid w:val="00BA7109"/>
    <w:rsid w:val="00BA71E9"/>
    <w:rsid w:val="00BC3795"/>
    <w:rsid w:val="00BC43BB"/>
    <w:rsid w:val="00BC7445"/>
    <w:rsid w:val="00BD158C"/>
    <w:rsid w:val="00BD206A"/>
    <w:rsid w:val="00BD210F"/>
    <w:rsid w:val="00BD5C39"/>
    <w:rsid w:val="00BD6E1B"/>
    <w:rsid w:val="00BE08CC"/>
    <w:rsid w:val="00BE3704"/>
    <w:rsid w:val="00BF5770"/>
    <w:rsid w:val="00BF5E6A"/>
    <w:rsid w:val="00C000C4"/>
    <w:rsid w:val="00C00290"/>
    <w:rsid w:val="00C0415C"/>
    <w:rsid w:val="00C05B68"/>
    <w:rsid w:val="00C06CBE"/>
    <w:rsid w:val="00C11190"/>
    <w:rsid w:val="00C12CFD"/>
    <w:rsid w:val="00C20823"/>
    <w:rsid w:val="00C2131A"/>
    <w:rsid w:val="00C2188A"/>
    <w:rsid w:val="00C223F7"/>
    <w:rsid w:val="00C238A8"/>
    <w:rsid w:val="00C24011"/>
    <w:rsid w:val="00C2718A"/>
    <w:rsid w:val="00C27A71"/>
    <w:rsid w:val="00C3039C"/>
    <w:rsid w:val="00C34180"/>
    <w:rsid w:val="00C407E1"/>
    <w:rsid w:val="00C42060"/>
    <w:rsid w:val="00C43D49"/>
    <w:rsid w:val="00C44FAF"/>
    <w:rsid w:val="00C4636C"/>
    <w:rsid w:val="00C51A67"/>
    <w:rsid w:val="00C54911"/>
    <w:rsid w:val="00C553F6"/>
    <w:rsid w:val="00C55A00"/>
    <w:rsid w:val="00C61D53"/>
    <w:rsid w:val="00C65566"/>
    <w:rsid w:val="00C67A1B"/>
    <w:rsid w:val="00C7198D"/>
    <w:rsid w:val="00C77841"/>
    <w:rsid w:val="00C81A39"/>
    <w:rsid w:val="00C8243E"/>
    <w:rsid w:val="00C831C7"/>
    <w:rsid w:val="00C84BE5"/>
    <w:rsid w:val="00C86109"/>
    <w:rsid w:val="00C86EA7"/>
    <w:rsid w:val="00C906FA"/>
    <w:rsid w:val="00C92118"/>
    <w:rsid w:val="00C968DC"/>
    <w:rsid w:val="00C97B11"/>
    <w:rsid w:val="00CA1193"/>
    <w:rsid w:val="00CA1875"/>
    <w:rsid w:val="00CA1FB6"/>
    <w:rsid w:val="00CA768E"/>
    <w:rsid w:val="00CB4AE9"/>
    <w:rsid w:val="00CB78E9"/>
    <w:rsid w:val="00CC2CD6"/>
    <w:rsid w:val="00CC4628"/>
    <w:rsid w:val="00CD1684"/>
    <w:rsid w:val="00CD19FE"/>
    <w:rsid w:val="00CD3535"/>
    <w:rsid w:val="00CD4975"/>
    <w:rsid w:val="00CD6CCF"/>
    <w:rsid w:val="00CD7759"/>
    <w:rsid w:val="00CE0C69"/>
    <w:rsid w:val="00CE2403"/>
    <w:rsid w:val="00CE2523"/>
    <w:rsid w:val="00CE4194"/>
    <w:rsid w:val="00CE72DF"/>
    <w:rsid w:val="00CF1502"/>
    <w:rsid w:val="00CF5AD3"/>
    <w:rsid w:val="00CF74AA"/>
    <w:rsid w:val="00CF79AD"/>
    <w:rsid w:val="00D021F9"/>
    <w:rsid w:val="00D04579"/>
    <w:rsid w:val="00D06345"/>
    <w:rsid w:val="00D06565"/>
    <w:rsid w:val="00D071EF"/>
    <w:rsid w:val="00D075BF"/>
    <w:rsid w:val="00D07C00"/>
    <w:rsid w:val="00D100F2"/>
    <w:rsid w:val="00D10895"/>
    <w:rsid w:val="00D122C6"/>
    <w:rsid w:val="00D123A1"/>
    <w:rsid w:val="00D14128"/>
    <w:rsid w:val="00D15287"/>
    <w:rsid w:val="00D15847"/>
    <w:rsid w:val="00D16F8A"/>
    <w:rsid w:val="00D268DC"/>
    <w:rsid w:val="00D26FDC"/>
    <w:rsid w:val="00D279EF"/>
    <w:rsid w:val="00D30615"/>
    <w:rsid w:val="00D3166E"/>
    <w:rsid w:val="00D31F33"/>
    <w:rsid w:val="00D36023"/>
    <w:rsid w:val="00D36991"/>
    <w:rsid w:val="00D410B3"/>
    <w:rsid w:val="00D44BE1"/>
    <w:rsid w:val="00D464CB"/>
    <w:rsid w:val="00D4792A"/>
    <w:rsid w:val="00D501D9"/>
    <w:rsid w:val="00D50258"/>
    <w:rsid w:val="00D556E0"/>
    <w:rsid w:val="00D608D2"/>
    <w:rsid w:val="00D60C9D"/>
    <w:rsid w:val="00D6171D"/>
    <w:rsid w:val="00D62BEE"/>
    <w:rsid w:val="00D636FA"/>
    <w:rsid w:val="00D641DC"/>
    <w:rsid w:val="00D65818"/>
    <w:rsid w:val="00D67C0F"/>
    <w:rsid w:val="00D67F1F"/>
    <w:rsid w:val="00D72190"/>
    <w:rsid w:val="00D726C0"/>
    <w:rsid w:val="00D72FF4"/>
    <w:rsid w:val="00D73EE0"/>
    <w:rsid w:val="00D77464"/>
    <w:rsid w:val="00D77F2F"/>
    <w:rsid w:val="00D80871"/>
    <w:rsid w:val="00D8199C"/>
    <w:rsid w:val="00D83492"/>
    <w:rsid w:val="00D8601D"/>
    <w:rsid w:val="00D87009"/>
    <w:rsid w:val="00D93A70"/>
    <w:rsid w:val="00D953F1"/>
    <w:rsid w:val="00DA0282"/>
    <w:rsid w:val="00DA1381"/>
    <w:rsid w:val="00DA1C7B"/>
    <w:rsid w:val="00DA3289"/>
    <w:rsid w:val="00DA7AF2"/>
    <w:rsid w:val="00DB2411"/>
    <w:rsid w:val="00DB5134"/>
    <w:rsid w:val="00DB6D7A"/>
    <w:rsid w:val="00DB7583"/>
    <w:rsid w:val="00DC0576"/>
    <w:rsid w:val="00DC505F"/>
    <w:rsid w:val="00DC5B29"/>
    <w:rsid w:val="00DD3F8B"/>
    <w:rsid w:val="00DD4A8B"/>
    <w:rsid w:val="00DD5042"/>
    <w:rsid w:val="00DD6BE2"/>
    <w:rsid w:val="00DD7A54"/>
    <w:rsid w:val="00DD7F69"/>
    <w:rsid w:val="00DE0935"/>
    <w:rsid w:val="00DE409D"/>
    <w:rsid w:val="00DE4EBA"/>
    <w:rsid w:val="00DE6012"/>
    <w:rsid w:val="00DF25F9"/>
    <w:rsid w:val="00DF6163"/>
    <w:rsid w:val="00DF7FAE"/>
    <w:rsid w:val="00E05E9C"/>
    <w:rsid w:val="00E136BB"/>
    <w:rsid w:val="00E13BDB"/>
    <w:rsid w:val="00E17203"/>
    <w:rsid w:val="00E173AF"/>
    <w:rsid w:val="00E22CF0"/>
    <w:rsid w:val="00E24CB6"/>
    <w:rsid w:val="00E26B11"/>
    <w:rsid w:val="00E305D5"/>
    <w:rsid w:val="00E31A38"/>
    <w:rsid w:val="00E31F47"/>
    <w:rsid w:val="00E34F6A"/>
    <w:rsid w:val="00E359F5"/>
    <w:rsid w:val="00E4109E"/>
    <w:rsid w:val="00E41C98"/>
    <w:rsid w:val="00E4366D"/>
    <w:rsid w:val="00E45DBF"/>
    <w:rsid w:val="00E4657D"/>
    <w:rsid w:val="00E46583"/>
    <w:rsid w:val="00E47814"/>
    <w:rsid w:val="00E47EDF"/>
    <w:rsid w:val="00E52D86"/>
    <w:rsid w:val="00E565D3"/>
    <w:rsid w:val="00E60193"/>
    <w:rsid w:val="00E60F9F"/>
    <w:rsid w:val="00E62FD4"/>
    <w:rsid w:val="00E64285"/>
    <w:rsid w:val="00E6575B"/>
    <w:rsid w:val="00E66277"/>
    <w:rsid w:val="00E669DB"/>
    <w:rsid w:val="00E6789E"/>
    <w:rsid w:val="00E70FDF"/>
    <w:rsid w:val="00E71C69"/>
    <w:rsid w:val="00E7314D"/>
    <w:rsid w:val="00E737C6"/>
    <w:rsid w:val="00E753DD"/>
    <w:rsid w:val="00E80936"/>
    <w:rsid w:val="00E814AA"/>
    <w:rsid w:val="00E8612B"/>
    <w:rsid w:val="00E86F9E"/>
    <w:rsid w:val="00E904DA"/>
    <w:rsid w:val="00E91CEF"/>
    <w:rsid w:val="00E93D86"/>
    <w:rsid w:val="00EA0725"/>
    <w:rsid w:val="00EA1E80"/>
    <w:rsid w:val="00EA35FC"/>
    <w:rsid w:val="00EA428C"/>
    <w:rsid w:val="00EB2C25"/>
    <w:rsid w:val="00EB79E1"/>
    <w:rsid w:val="00EC3ED2"/>
    <w:rsid w:val="00EC65CB"/>
    <w:rsid w:val="00ED316A"/>
    <w:rsid w:val="00ED3E36"/>
    <w:rsid w:val="00ED4B24"/>
    <w:rsid w:val="00ED4DE1"/>
    <w:rsid w:val="00ED7BBA"/>
    <w:rsid w:val="00EE1AB1"/>
    <w:rsid w:val="00EE600C"/>
    <w:rsid w:val="00EE6C3A"/>
    <w:rsid w:val="00EF1599"/>
    <w:rsid w:val="00EF2CCA"/>
    <w:rsid w:val="00EF2F33"/>
    <w:rsid w:val="00EF52B2"/>
    <w:rsid w:val="00EF6EA3"/>
    <w:rsid w:val="00EF7E6B"/>
    <w:rsid w:val="00F00C5D"/>
    <w:rsid w:val="00F031D0"/>
    <w:rsid w:val="00F0415B"/>
    <w:rsid w:val="00F05116"/>
    <w:rsid w:val="00F25C2C"/>
    <w:rsid w:val="00F27D12"/>
    <w:rsid w:val="00F3138A"/>
    <w:rsid w:val="00F323F8"/>
    <w:rsid w:val="00F32E45"/>
    <w:rsid w:val="00F348EA"/>
    <w:rsid w:val="00F422B7"/>
    <w:rsid w:val="00F456A5"/>
    <w:rsid w:val="00F4626B"/>
    <w:rsid w:val="00F512DF"/>
    <w:rsid w:val="00F53E25"/>
    <w:rsid w:val="00F5484D"/>
    <w:rsid w:val="00F55AE8"/>
    <w:rsid w:val="00F62091"/>
    <w:rsid w:val="00F7284E"/>
    <w:rsid w:val="00F74134"/>
    <w:rsid w:val="00F77105"/>
    <w:rsid w:val="00F779BF"/>
    <w:rsid w:val="00F82B94"/>
    <w:rsid w:val="00F87471"/>
    <w:rsid w:val="00F92B83"/>
    <w:rsid w:val="00F939EE"/>
    <w:rsid w:val="00F93F4B"/>
    <w:rsid w:val="00F947FB"/>
    <w:rsid w:val="00F97E66"/>
    <w:rsid w:val="00FA41E5"/>
    <w:rsid w:val="00FA4621"/>
    <w:rsid w:val="00FA4955"/>
    <w:rsid w:val="00FA58B9"/>
    <w:rsid w:val="00FA66D1"/>
    <w:rsid w:val="00FB6708"/>
    <w:rsid w:val="00FB7638"/>
    <w:rsid w:val="00FC08A1"/>
    <w:rsid w:val="00FC11B4"/>
    <w:rsid w:val="00FC1536"/>
    <w:rsid w:val="00FC3FDA"/>
    <w:rsid w:val="00FC4610"/>
    <w:rsid w:val="00FC629D"/>
    <w:rsid w:val="00FC6F16"/>
    <w:rsid w:val="00FD0AC9"/>
    <w:rsid w:val="00FD1CEE"/>
    <w:rsid w:val="00FD2960"/>
    <w:rsid w:val="00FD56C5"/>
    <w:rsid w:val="00FD772B"/>
    <w:rsid w:val="00FE4477"/>
    <w:rsid w:val="00FE7411"/>
    <w:rsid w:val="00FF05F4"/>
    <w:rsid w:val="00FF2EF1"/>
    <w:rsid w:val="00FF46AB"/>
    <w:rsid w:val="00FF68EB"/>
    <w:rsid w:val="00FF6AB8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DD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21D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C21DD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C21DD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8C21DD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8C21DD"/>
    <w:pPr>
      <w:keepNext/>
      <w:keepLines/>
      <w:spacing w:before="40" w:line="259" w:lineRule="auto"/>
      <w:outlineLvl w:val="4"/>
    </w:pPr>
    <w:rPr>
      <w:rFonts w:ascii="Cambria" w:hAnsi="Cambria"/>
      <w:bCs w:val="0"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8C21DD"/>
    <w:pPr>
      <w:keepNext/>
      <w:keepLines/>
      <w:spacing w:before="40" w:line="259" w:lineRule="auto"/>
      <w:outlineLvl w:val="5"/>
    </w:pPr>
    <w:rPr>
      <w:rFonts w:ascii="Cambria" w:hAnsi="Cambria"/>
      <w:bCs w:val="0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8C21DD"/>
    <w:pPr>
      <w:keepNext/>
      <w:keepLines/>
      <w:spacing w:before="40" w:line="259" w:lineRule="auto"/>
      <w:outlineLvl w:val="6"/>
    </w:pPr>
    <w:rPr>
      <w:rFonts w:ascii="Cambria" w:hAnsi="Cambria"/>
      <w:bCs w:val="0"/>
      <w:i/>
      <w:iCs/>
      <w:color w:val="243F6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8C21DD"/>
    <w:pPr>
      <w:keepNext/>
      <w:keepLines/>
      <w:spacing w:before="40" w:line="259" w:lineRule="auto"/>
      <w:outlineLvl w:val="7"/>
    </w:pPr>
    <w:rPr>
      <w:rFonts w:ascii="Cambria" w:hAnsi="Cambria"/>
      <w:bCs w:val="0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8C21DD"/>
    <w:pPr>
      <w:keepNext/>
      <w:keepLines/>
      <w:spacing w:before="40" w:line="259" w:lineRule="auto"/>
      <w:outlineLvl w:val="8"/>
    </w:pPr>
    <w:rPr>
      <w:rFonts w:ascii="Cambria" w:hAnsi="Cambria"/>
      <w:bCs w:val="0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21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8C21DD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8C21DD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C21DD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C21DD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8C21DD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C21DD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C21DD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8C21DD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8C21DD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link w:val="a3"/>
    <w:rsid w:val="008C21DD"/>
    <w:rPr>
      <w:rFonts w:ascii="Times New Roman" w:eastAsia="Times New Roman" w:hAnsi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F3138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3138A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F3138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8C21DD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rsid w:val="008C21DD"/>
    <w:rPr>
      <w:rFonts w:ascii="Times New Roman" w:eastAsia="Times New Roman" w:hAnsi="Times New Roman"/>
      <w:sz w:val="22"/>
      <w:szCs w:val="22"/>
    </w:rPr>
  </w:style>
  <w:style w:type="character" w:styleId="a9">
    <w:name w:val="endnote reference"/>
    <w:rsid w:val="008C21DD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8C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21DD"/>
    <w:rPr>
      <w:rFonts w:ascii="Times New Roman" w:eastAsia="Times New Roman" w:hAnsi="Times New Roman"/>
      <w:bCs/>
      <w:sz w:val="24"/>
      <w:szCs w:val="24"/>
    </w:rPr>
  </w:style>
  <w:style w:type="character" w:styleId="ac">
    <w:name w:val="page number"/>
    <w:uiPriority w:val="99"/>
    <w:rsid w:val="008C21DD"/>
    <w:rPr>
      <w:rFonts w:ascii="Times New Roman" w:hAnsi="Times New Roman" w:cs="Times New Roman"/>
      <w:sz w:val="24"/>
    </w:rPr>
  </w:style>
  <w:style w:type="paragraph" w:styleId="ad">
    <w:name w:val="header"/>
    <w:basedOn w:val="a"/>
    <w:link w:val="ae"/>
    <w:uiPriority w:val="99"/>
    <w:unhideWhenUsed/>
    <w:rsid w:val="008C21DD"/>
    <w:pPr>
      <w:jc w:val="center"/>
    </w:pPr>
  </w:style>
  <w:style w:type="character" w:customStyle="1" w:styleId="ae">
    <w:name w:val="Верхний колонтитул Знак"/>
    <w:link w:val="ad"/>
    <w:uiPriority w:val="99"/>
    <w:rsid w:val="008C21DD"/>
    <w:rPr>
      <w:rFonts w:ascii="Times New Roman" w:eastAsia="Times New Roman" w:hAnsi="Times New Roman"/>
      <w:bCs/>
      <w:sz w:val="24"/>
      <w:szCs w:val="24"/>
    </w:rPr>
  </w:style>
  <w:style w:type="paragraph" w:styleId="af">
    <w:name w:val="List Paragraph"/>
    <w:basedOn w:val="a"/>
    <w:uiPriority w:val="99"/>
    <w:qFormat/>
    <w:rsid w:val="00F3138A"/>
    <w:pPr>
      <w:ind w:left="720"/>
      <w:contextualSpacing/>
    </w:pPr>
  </w:style>
  <w:style w:type="character" w:styleId="af0">
    <w:name w:val="Hyperlink"/>
    <w:uiPriority w:val="99"/>
    <w:unhideWhenUsed/>
    <w:rsid w:val="008C21DD"/>
    <w:rPr>
      <w:color w:val="0000FF"/>
      <w:u w:val="single"/>
    </w:rPr>
  </w:style>
  <w:style w:type="paragraph" w:customStyle="1" w:styleId="p2">
    <w:name w:val="p2"/>
    <w:basedOn w:val="a"/>
    <w:rsid w:val="00F3138A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uiPriority w:val="11"/>
    <w:qFormat/>
    <w:rsid w:val="0037098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link w:val="af1"/>
    <w:uiPriority w:val="11"/>
    <w:rsid w:val="0037098F"/>
    <w:rPr>
      <w:rFonts w:ascii="Calibri Light" w:eastAsia="Times New Roman" w:hAnsi="Calibri Light" w:cs="Times New Roman"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F3138A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3138A"/>
    <w:rPr>
      <w:b/>
      <w:bCs/>
    </w:rPr>
  </w:style>
  <w:style w:type="character" w:styleId="af5">
    <w:name w:val="footnote reference"/>
    <w:uiPriority w:val="99"/>
    <w:semiHidden/>
    <w:rsid w:val="008C21DD"/>
    <w:rPr>
      <w:rFonts w:cs="Times New Roman"/>
      <w:vertAlign w:val="superscript"/>
    </w:rPr>
  </w:style>
  <w:style w:type="character" w:styleId="HTML">
    <w:name w:val="HTML Cite"/>
    <w:uiPriority w:val="99"/>
    <w:semiHidden/>
    <w:unhideWhenUsed/>
    <w:rsid w:val="00F3138A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F3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F3138A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99"/>
    <w:rsid w:val="008C21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C21D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C21DD"/>
    <w:rPr>
      <w:rFonts w:ascii="Segoe UI" w:eastAsia="Times New Roman" w:hAnsi="Segoe UI" w:cs="Segoe UI"/>
      <w:bCs/>
      <w:sz w:val="18"/>
      <w:szCs w:val="18"/>
    </w:rPr>
  </w:style>
  <w:style w:type="character" w:styleId="af9">
    <w:name w:val="annotation reference"/>
    <w:uiPriority w:val="99"/>
    <w:semiHidden/>
    <w:unhideWhenUsed/>
    <w:rsid w:val="008C21D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C21DD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8C21DD"/>
    <w:rPr>
      <w:rFonts w:ascii="Times New Roman" w:eastAsia="Times New Roman" w:hAnsi="Times New Roman"/>
      <w:bCs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C21DD"/>
    <w:rPr>
      <w:b/>
    </w:rPr>
  </w:style>
  <w:style w:type="character" w:customStyle="1" w:styleId="afd">
    <w:name w:val="Тема примечания Знак"/>
    <w:link w:val="afc"/>
    <w:uiPriority w:val="99"/>
    <w:semiHidden/>
    <w:rsid w:val="008C21DD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615C0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fe">
    <w:name w:val="Revision"/>
    <w:hidden/>
    <w:uiPriority w:val="99"/>
    <w:semiHidden/>
    <w:rsid w:val="008C21DD"/>
    <w:rPr>
      <w:rFonts w:ascii="Times New Roman" w:eastAsia="Times New Roman" w:hAnsi="Times New Roman"/>
      <w:bCs/>
      <w:sz w:val="24"/>
      <w:szCs w:val="24"/>
    </w:rPr>
  </w:style>
  <w:style w:type="paragraph" w:styleId="12">
    <w:name w:val="toc 1"/>
    <w:next w:val="a"/>
    <w:autoRedefine/>
    <w:uiPriority w:val="39"/>
    <w:unhideWhenUsed/>
    <w:qFormat/>
    <w:rsid w:val="008C21DD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C21DD"/>
    <w:pPr>
      <w:tabs>
        <w:tab w:val="right" w:leader="dot" w:pos="10205"/>
      </w:tabs>
      <w:ind w:left="240"/>
    </w:pPr>
  </w:style>
  <w:style w:type="paragraph" w:customStyle="1" w:styleId="aff">
    <w:name w:val="С_Т"/>
    <w:basedOn w:val="a"/>
    <w:link w:val="aff0"/>
    <w:qFormat/>
    <w:rsid w:val="008C21DD"/>
    <w:pPr>
      <w:suppressAutoHyphens/>
    </w:pPr>
  </w:style>
  <w:style w:type="character" w:customStyle="1" w:styleId="aff0">
    <w:name w:val="С_Т Знак"/>
    <w:link w:val="aff"/>
    <w:rsid w:val="008C21DD"/>
    <w:rPr>
      <w:rFonts w:ascii="Times New Roman" w:eastAsia="Times New Roman" w:hAnsi="Times New Roman"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8C21DD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semiHidden/>
    <w:qFormat/>
    <w:rsid w:val="008C21DD"/>
    <w:pPr>
      <w:spacing w:after="100"/>
      <w:ind w:left="440"/>
    </w:pPr>
    <w:rPr>
      <w:rFonts w:ascii="Calibri" w:hAnsi="Calibri"/>
    </w:rPr>
  </w:style>
  <w:style w:type="paragraph" w:customStyle="1" w:styleId="aff1">
    <w:name w:val="Утв"/>
    <w:basedOn w:val="a"/>
    <w:rsid w:val="008C21DD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2">
    <w:name w:val="Назв"/>
    <w:basedOn w:val="a"/>
    <w:rsid w:val="008C21DD"/>
    <w:pPr>
      <w:spacing w:before="240" w:after="240"/>
      <w:jc w:val="center"/>
    </w:pPr>
    <w:rPr>
      <w:b/>
      <w:sz w:val="28"/>
    </w:rPr>
  </w:style>
  <w:style w:type="character" w:styleId="aff3">
    <w:name w:val="FollowedHyperlink"/>
    <w:uiPriority w:val="99"/>
    <w:semiHidden/>
    <w:unhideWhenUsed/>
    <w:rsid w:val="008C21DD"/>
    <w:rPr>
      <w:color w:val="954F72"/>
      <w:u w:val="single"/>
    </w:rPr>
  </w:style>
  <w:style w:type="paragraph" w:customStyle="1" w:styleId="aff4">
    <w:name w:val="С_Т_Ц"/>
    <w:basedOn w:val="a"/>
    <w:qFormat/>
    <w:rsid w:val="008C21DD"/>
    <w:pPr>
      <w:suppressAutoHyphens/>
      <w:jc w:val="center"/>
    </w:pPr>
  </w:style>
  <w:style w:type="paragraph" w:customStyle="1" w:styleId="100">
    <w:name w:val="СМ_10"/>
    <w:basedOn w:val="a"/>
    <w:qFormat/>
    <w:rsid w:val="008C21DD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C21DD"/>
    <w:pPr>
      <w:suppressAutoHyphens/>
      <w:jc w:val="center"/>
    </w:pPr>
    <w:rPr>
      <w:sz w:val="20"/>
      <w:szCs w:val="20"/>
    </w:rPr>
  </w:style>
  <w:style w:type="paragraph" w:customStyle="1" w:styleId="32">
    <w:name w:val="Заг3"/>
    <w:qFormat/>
    <w:rsid w:val="008C21DD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54;&#1089;&#1077;&#1085;&#1100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6D26-E1A2-42FC-B8EE-62E77548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</TotalTime>
  <Pages>25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</cp:lastModifiedBy>
  <cp:revision>2</cp:revision>
  <cp:lastPrinted>2018-09-14T15:50:00Z</cp:lastPrinted>
  <dcterms:created xsi:type="dcterms:W3CDTF">2018-10-19T11:07:00Z</dcterms:created>
  <dcterms:modified xsi:type="dcterms:W3CDTF">2018-10-19T11:07:00Z</dcterms:modified>
</cp:coreProperties>
</file>